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3F43E8" w14:paraId="360EC1BC" w14:textId="77777777" w:rsidTr="003F43E8">
        <w:trPr>
          <w:trHeight w:val="263"/>
        </w:trPr>
        <w:tc>
          <w:tcPr>
            <w:tcW w:w="1697" w:type="dxa"/>
            <w:vMerge w:val="restart"/>
          </w:tcPr>
          <w:p w14:paraId="4EA25683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4DDC079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E110F">
              <w:rPr>
                <w:noProof/>
                <w:lang w:val="tr-TR" w:eastAsia="tr-TR"/>
              </w:rPr>
              <w:drawing>
                <wp:inline distT="0" distB="0" distL="0" distR="0" wp14:anchorId="39217D06" wp14:editId="54C62280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14:paraId="55AE594D" w14:textId="77777777" w:rsid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2DB67B" w14:textId="4279CCB0" w:rsidR="003F43E8" w:rsidRP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16BE3BF7" w14:textId="77777777" w:rsidR="003F43E8" w:rsidRP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1B0F3DD0" w14:textId="0844A22F" w:rsidR="003F43E8" w:rsidRPr="003F43E8" w:rsidRDefault="00A63746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="003F43E8"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32C30830" w14:textId="0BCC3EA9" w:rsidR="003F43E8" w:rsidRPr="003F43E8" w:rsidRDefault="00A63746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="003F43E8"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7F1DF90B" w14:textId="2721AE26" w:rsidR="003F43E8" w:rsidRPr="003F43E8" w:rsidRDefault="0004499F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="003F43E8"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3BE81282" w14:textId="3F38E5EC" w:rsidR="003F43E8" w:rsidRPr="003F43E8" w:rsidRDefault="0004499F" w:rsidP="000E466A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MESLEKİ İNGİLİZCE</w:t>
            </w:r>
            <w:r w:rsidR="003F43E8" w:rsidRPr="003F43E8">
              <w:rPr>
                <w:sz w:val="24"/>
                <w:szCs w:val="24"/>
              </w:rPr>
              <w:t xml:space="preserve"> DERSİ</w:t>
            </w:r>
          </w:p>
          <w:p w14:paraId="511AD446" w14:textId="0231904F" w:rsidR="003F43E8" w:rsidRPr="003F77D0" w:rsidRDefault="003F43E8" w:rsidP="000E466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</w:tcPr>
          <w:p w14:paraId="0D4E7379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</w:tcPr>
          <w:p w14:paraId="15B0ADF8" w14:textId="1BEC7000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 w:rsidRPr="003F77D0">
              <w:rPr>
                <w:sz w:val="20"/>
              </w:rPr>
              <w:t>ARÜ.FR.00</w:t>
            </w:r>
            <w:r>
              <w:rPr>
                <w:sz w:val="20"/>
              </w:rPr>
              <w:t>4</w:t>
            </w:r>
          </w:p>
        </w:tc>
      </w:tr>
      <w:tr w:rsidR="003F43E8" w14:paraId="605BF702" w14:textId="77777777" w:rsidTr="003F43E8">
        <w:trPr>
          <w:trHeight w:val="190"/>
        </w:trPr>
        <w:tc>
          <w:tcPr>
            <w:tcW w:w="1697" w:type="dxa"/>
            <w:vMerge/>
          </w:tcPr>
          <w:p w14:paraId="6F2B1D70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64155137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20D98AD1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</w:tcPr>
          <w:p w14:paraId="54AF339D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24.11.2025</w:t>
            </w:r>
          </w:p>
        </w:tc>
      </w:tr>
      <w:tr w:rsidR="003F43E8" w14:paraId="2BAAEA7B" w14:textId="77777777" w:rsidTr="003F43E8">
        <w:trPr>
          <w:trHeight w:val="355"/>
        </w:trPr>
        <w:tc>
          <w:tcPr>
            <w:tcW w:w="1697" w:type="dxa"/>
            <w:vMerge/>
          </w:tcPr>
          <w:p w14:paraId="431FF3EC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3BDD89AA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3CF70BEF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</w:tcPr>
          <w:p w14:paraId="6C91AD1C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F43E8" w14:paraId="5AF340F3" w14:textId="77777777" w:rsidTr="003F43E8">
        <w:trPr>
          <w:trHeight w:val="224"/>
        </w:trPr>
        <w:tc>
          <w:tcPr>
            <w:tcW w:w="1697" w:type="dxa"/>
            <w:vMerge/>
          </w:tcPr>
          <w:p w14:paraId="56F24C52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2866C540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09A9EB77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</w:tcPr>
          <w:p w14:paraId="56BAE515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F43E8" w14:paraId="49897384" w14:textId="77777777" w:rsidTr="003F43E8">
        <w:trPr>
          <w:trHeight w:val="230"/>
        </w:trPr>
        <w:tc>
          <w:tcPr>
            <w:tcW w:w="1697" w:type="dxa"/>
            <w:vMerge/>
          </w:tcPr>
          <w:p w14:paraId="410FA0D0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0F99330B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0347DA8E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</w:tcPr>
          <w:p w14:paraId="76983DD8" w14:textId="4B00644A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</w:tr>
    </w:tbl>
    <w:p w14:paraId="6852BBE8" w14:textId="48FFB1C3" w:rsidR="003F43E8" w:rsidRDefault="003F43E8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p w14:paraId="1F125C3F" w14:textId="5EEE532E" w:rsidR="002D40F1" w:rsidRDefault="002D40F1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tbl>
      <w:tblPr>
        <w:tblStyle w:val="TabloKlavuzu"/>
        <w:tblW w:w="10768" w:type="dxa"/>
        <w:jc w:val="center"/>
        <w:tblLook w:val="04A0" w:firstRow="1" w:lastRow="0" w:firstColumn="1" w:lastColumn="0" w:noHBand="0" w:noVBand="1"/>
      </w:tblPr>
      <w:tblGrid>
        <w:gridCol w:w="1146"/>
        <w:gridCol w:w="1998"/>
        <w:gridCol w:w="1655"/>
        <w:gridCol w:w="1466"/>
        <w:gridCol w:w="225"/>
        <w:gridCol w:w="1198"/>
        <w:gridCol w:w="730"/>
        <w:gridCol w:w="987"/>
        <w:gridCol w:w="1363"/>
      </w:tblGrid>
      <w:tr w:rsidR="00B90BA1" w14:paraId="702B469D" w14:textId="77777777" w:rsidTr="000E466A">
        <w:trPr>
          <w:trHeight w:val="552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50447B8" w14:textId="376F07A7" w:rsidR="003D5474" w:rsidRPr="00205C20" w:rsidRDefault="003D5474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05C20">
              <w:rPr>
                <w:b/>
                <w:bCs/>
                <w:sz w:val="22"/>
                <w:szCs w:val="22"/>
                <w:lang w:val="tr-TR" w:eastAsia="en-IN"/>
              </w:rPr>
              <w:t>Ders Kodu</w:t>
            </w:r>
          </w:p>
        </w:tc>
        <w:tc>
          <w:tcPr>
            <w:tcW w:w="5600" w:type="dxa"/>
            <w:gridSpan w:val="3"/>
            <w:shd w:val="clear" w:color="auto" w:fill="auto"/>
            <w:vAlign w:val="center"/>
          </w:tcPr>
          <w:p w14:paraId="42A9E0C2" w14:textId="62F3FC5D" w:rsidR="003D5474" w:rsidRDefault="003D5474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205C20">
              <w:rPr>
                <w:b/>
                <w:bCs/>
                <w:sz w:val="22"/>
                <w:szCs w:val="22"/>
                <w:lang w:val="tr-TR" w:eastAsia="en-IN"/>
              </w:rPr>
              <w:t xml:space="preserve">Ders 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Adı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0A204EF1" w14:textId="22A29A98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Z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 xml:space="preserve">orunlu (Z) </w:t>
            </w: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/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S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eçmeli (S)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14812C93" w14:textId="55BE0334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Y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ıl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F93F4E2" w14:textId="24091DA2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Y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arı Yıl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0405C8B" w14:textId="3A8057B4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A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nabilim Dalı</w:t>
            </w:r>
          </w:p>
        </w:tc>
      </w:tr>
      <w:tr w:rsidR="00B90BA1" w14:paraId="2DB0CF98" w14:textId="77777777" w:rsidTr="000E466A">
        <w:trPr>
          <w:trHeight w:val="552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B9C0A40" w14:textId="6B9567B1" w:rsidR="00B90BA1" w:rsidRPr="00B90BA1" w:rsidRDefault="0004499F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AYSD</w:t>
            </w:r>
            <w:r w:rsidR="00177470">
              <w:rPr>
                <w:sz w:val="22"/>
                <w:szCs w:val="22"/>
                <w:lang w:val="tr-TR" w:eastAsia="en-IN"/>
              </w:rPr>
              <w:t>208</w:t>
            </w:r>
          </w:p>
        </w:tc>
        <w:tc>
          <w:tcPr>
            <w:tcW w:w="5600" w:type="dxa"/>
            <w:gridSpan w:val="3"/>
            <w:shd w:val="clear" w:color="auto" w:fill="auto"/>
            <w:vAlign w:val="center"/>
          </w:tcPr>
          <w:p w14:paraId="7C41EAED" w14:textId="55E2CE31" w:rsidR="00B90BA1" w:rsidRPr="00B90BA1" w:rsidRDefault="0004499F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MESLEKİ İNGİLİZCE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07DE705A" w14:textId="2DE5FE7C" w:rsidR="00B90BA1" w:rsidRPr="00B90BA1" w:rsidRDefault="0004499F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S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7B88CFAF" w14:textId="290FF71F" w:rsidR="00B90BA1" w:rsidRPr="00B90BA1" w:rsidRDefault="00A63746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2025-2026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A94661C" w14:textId="0C624B5E" w:rsidR="00B90BA1" w:rsidRPr="00B90BA1" w:rsidRDefault="00A63746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BAHAR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2F97FA0" w14:textId="77777777" w:rsidR="00B90BA1" w:rsidRDefault="00B90BA1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66224635" w14:textId="77777777" w:rsidR="000E466A" w:rsidRDefault="000E466A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4536A743" w14:textId="54175E2E" w:rsidR="000E466A" w:rsidRDefault="00177470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ACİL YARDIM VE AFET YÖNETİMİ BÖLÜMÜ</w:t>
            </w:r>
          </w:p>
          <w:p w14:paraId="3A1E0BA0" w14:textId="4BEC599D" w:rsidR="000E466A" w:rsidRPr="00B90BA1" w:rsidRDefault="000E466A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</w:tr>
      <w:tr w:rsidR="002342EB" w14:paraId="1496621A" w14:textId="77777777" w:rsidTr="000E466A">
        <w:trPr>
          <w:trHeight w:val="303"/>
          <w:jc w:val="center"/>
        </w:trPr>
        <w:tc>
          <w:tcPr>
            <w:tcW w:w="3420" w:type="dxa"/>
            <w:gridSpan w:val="2"/>
            <w:vMerge w:val="restart"/>
            <w:shd w:val="clear" w:color="auto" w:fill="auto"/>
            <w:vAlign w:val="center"/>
          </w:tcPr>
          <w:p w14:paraId="3C3E11DC" w14:textId="534A1FFF" w:rsidR="002342EB" w:rsidRPr="00205C20" w:rsidRDefault="002342EB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Haftalık Ders Saati, Kredi, AKTS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7283E20" w14:textId="6B56E902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Teori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7DE41967" w14:textId="7AC10E4F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Uygulama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32AF8512" w14:textId="7A3CDFB3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Kredi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343FF492" w14:textId="743DDF79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AKTS</w:t>
            </w:r>
          </w:p>
        </w:tc>
      </w:tr>
      <w:tr w:rsidR="002342EB" w14:paraId="450134CA" w14:textId="77777777" w:rsidTr="000E466A">
        <w:trPr>
          <w:trHeight w:val="496"/>
          <w:jc w:val="center"/>
        </w:trPr>
        <w:tc>
          <w:tcPr>
            <w:tcW w:w="3420" w:type="dxa"/>
            <w:gridSpan w:val="2"/>
            <w:vMerge/>
            <w:shd w:val="clear" w:color="auto" w:fill="auto"/>
            <w:vAlign w:val="center"/>
          </w:tcPr>
          <w:p w14:paraId="2646E3E7" w14:textId="77777777" w:rsidR="002342EB" w:rsidRDefault="002342EB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2079E7C9" w14:textId="463FA9F4" w:rsidR="002342EB" w:rsidRDefault="00177470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7FBDD997" w14:textId="62022E7C" w:rsidR="002342EB" w:rsidRDefault="00A63746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0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31517250" w14:textId="23BAD6D1" w:rsidR="002342EB" w:rsidRDefault="0004499F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08A1DF53" w14:textId="4B0B2F5F" w:rsidR="002342EB" w:rsidRDefault="00177470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</w:t>
            </w:r>
          </w:p>
        </w:tc>
      </w:tr>
    </w:tbl>
    <w:p w14:paraId="52839514" w14:textId="77777777" w:rsidR="002D40F1" w:rsidRDefault="002D40F1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tbl>
      <w:tblPr>
        <w:tblStyle w:val="TabloKlavuzu"/>
        <w:tblW w:w="10814" w:type="dxa"/>
        <w:jc w:val="center"/>
        <w:tblLook w:val="04A0" w:firstRow="1" w:lastRow="0" w:firstColumn="1" w:lastColumn="0" w:noHBand="0" w:noVBand="1"/>
      </w:tblPr>
      <w:tblGrid>
        <w:gridCol w:w="10814"/>
      </w:tblGrid>
      <w:tr w:rsidR="00494002" w:rsidRPr="005A647D" w14:paraId="676CE126" w14:textId="77777777" w:rsidTr="000E466A">
        <w:trPr>
          <w:trHeight w:val="54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603B613" w14:textId="77777777" w:rsidR="00494002" w:rsidRPr="005A647D" w:rsidRDefault="00494002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5A647D">
              <w:rPr>
                <w:b/>
                <w:bCs/>
                <w:sz w:val="22"/>
                <w:szCs w:val="22"/>
                <w:lang w:val="tr-TR" w:eastAsia="en-IN"/>
              </w:rPr>
              <w:t>GENEL BİLGİLER</w:t>
            </w:r>
          </w:p>
        </w:tc>
      </w:tr>
      <w:tr w:rsidR="00494002" w:rsidRPr="005A647D" w14:paraId="2A5F4E1C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7065E5F" w14:textId="77777777" w:rsidR="00494002" w:rsidRPr="005A647D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5A647D">
              <w:rPr>
                <w:b/>
                <w:bCs/>
                <w:sz w:val="22"/>
                <w:szCs w:val="22"/>
                <w:lang w:val="tr-TR" w:eastAsia="en-IN"/>
              </w:rPr>
              <w:t>Dersin Amacı</w:t>
            </w:r>
          </w:p>
        </w:tc>
      </w:tr>
      <w:tr w:rsidR="00494002" w:rsidRPr="005A647D" w14:paraId="4A7F69A0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B29CF57" w14:textId="67CF77A1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5FC29D7" w14:textId="77777777" w:rsidR="00CA55BA" w:rsidRPr="005A647D" w:rsidRDefault="00CA55BA" w:rsidP="00CA55BA">
            <w:pPr>
              <w:widowControl/>
              <w:spacing w:line="240" w:lineRule="auto"/>
              <w:rPr>
                <w:rFonts w:eastAsia="Times New Roman"/>
                <w:color w:val="333333"/>
                <w:sz w:val="22"/>
                <w:szCs w:val="22"/>
                <w:lang w:val="tr-TR" w:eastAsia="tr-TR"/>
              </w:rPr>
            </w:pPr>
            <w:r w:rsidRPr="005A647D">
              <w:rPr>
                <w:rFonts w:eastAsia="Times New Roman"/>
                <w:color w:val="333333"/>
                <w:sz w:val="22"/>
                <w:szCs w:val="22"/>
                <w:lang w:val="tr-TR" w:eastAsia="tr-TR"/>
              </w:rPr>
              <w:t>Acil Yardım ve Afet Yönetimi ile ilgili İngilizce teknik metinleri anlama ve Türkçe’ye çevirme yetisi kazandırma</w:t>
            </w:r>
          </w:p>
          <w:p w14:paraId="343F7704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8321F9E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23E2A63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629180B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5445BB8" w14:textId="25ECBD5B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5A647D" w14:paraId="54842CA0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1503F96B" w14:textId="77777777" w:rsidR="00494002" w:rsidRPr="005A647D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5A647D">
              <w:rPr>
                <w:b/>
                <w:bCs/>
                <w:sz w:val="22"/>
                <w:szCs w:val="22"/>
                <w:lang w:val="tr-TR" w:eastAsia="en-IN"/>
              </w:rPr>
              <w:t>Dersin İçeriği</w:t>
            </w:r>
          </w:p>
        </w:tc>
      </w:tr>
      <w:tr w:rsidR="00494002" w:rsidRPr="005A647D" w14:paraId="3520F1A4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24480EFC" w14:textId="77777777" w:rsidR="00494002" w:rsidRPr="005A647D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541E7E2" w14:textId="77777777" w:rsidR="00CA55BA" w:rsidRPr="005A647D" w:rsidRDefault="00CA55BA" w:rsidP="00CA55BA">
            <w:pPr>
              <w:widowControl/>
              <w:spacing w:line="240" w:lineRule="auto"/>
              <w:rPr>
                <w:rFonts w:eastAsia="Times New Roman"/>
                <w:color w:val="333333"/>
                <w:sz w:val="22"/>
                <w:szCs w:val="22"/>
                <w:lang w:val="tr-TR" w:eastAsia="tr-TR"/>
              </w:rPr>
            </w:pPr>
            <w:r w:rsidRPr="005A647D">
              <w:rPr>
                <w:rFonts w:eastAsia="Times New Roman"/>
                <w:color w:val="333333"/>
                <w:sz w:val="22"/>
                <w:szCs w:val="22"/>
                <w:lang w:val="tr-TR" w:eastAsia="tr-TR"/>
              </w:rPr>
              <w:t>İngilizce ile Türkçe arasındaki yapısal gramer farklılıkları, İngilizce’den Türkçe’ye çeviri kuralları, Cümle yapısı, İsim ve sıfat Cümleleri, Bağlaçlar ve edatlar, Akademik çeviri örnekleri, Kelime bilgisi balışmaları, Resmi yazışmalar</w:t>
            </w:r>
          </w:p>
          <w:p w14:paraId="4484E7AE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9CBCFB" w14:textId="2470E135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97C700B" w14:textId="55E31BE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B258D2" w14:textId="490612FB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91304D9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AA525DF" w14:textId="0CAAD22D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04DCCFC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F8D4109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DB0DD26" w14:textId="0C0AA5F4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5A647D" w14:paraId="5E2C26DA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BE2FDB7" w14:textId="77777777" w:rsidR="00494002" w:rsidRPr="005A647D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5A647D">
              <w:rPr>
                <w:b/>
                <w:bCs/>
                <w:sz w:val="22"/>
                <w:szCs w:val="22"/>
                <w:lang w:val="tr-TR" w:eastAsia="en-IN"/>
              </w:rPr>
              <w:t>Dersin Kitabı / Malzemesi / Önerilen Kaynaklar</w:t>
            </w:r>
          </w:p>
        </w:tc>
      </w:tr>
      <w:tr w:rsidR="00494002" w:rsidRPr="005A647D" w14:paraId="208E809D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01082C0C" w14:textId="77777777" w:rsidR="00494002" w:rsidRPr="005A647D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3491B7C" w14:textId="55BB364C" w:rsidR="00177470" w:rsidRPr="005A647D" w:rsidRDefault="00CA55BA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5A647D">
              <w:rPr>
                <w:color w:val="333333"/>
                <w:sz w:val="22"/>
                <w:szCs w:val="22"/>
                <w:shd w:val="clear" w:color="auto" w:fill="FFFFFF"/>
              </w:rPr>
              <w:t>Janelle Cooper,An Advanced Course in Reading and Writing Skills Teknik İngilizce Ders Notları, 2016</w:t>
            </w:r>
          </w:p>
          <w:p w14:paraId="5FF82CEB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4F1C112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08DDE16" w14:textId="77777777" w:rsidR="00CA55BA" w:rsidRPr="005A647D" w:rsidRDefault="00CA55BA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EDB5D13" w14:textId="7988CF83" w:rsidR="00CA55BA" w:rsidRPr="005A647D" w:rsidRDefault="00CA55BA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5A647D" w14:paraId="1FB1DDF3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tbl>
            <w:tblPr>
              <w:tblStyle w:val="TabloKlavuzu"/>
              <w:tblW w:w="10588" w:type="dxa"/>
              <w:tblLook w:val="04A0" w:firstRow="1" w:lastRow="0" w:firstColumn="1" w:lastColumn="0" w:noHBand="0" w:noVBand="1"/>
            </w:tblPr>
            <w:tblGrid>
              <w:gridCol w:w="1693"/>
              <w:gridCol w:w="5724"/>
              <w:gridCol w:w="1781"/>
              <w:gridCol w:w="1390"/>
            </w:tblGrid>
            <w:tr w:rsidR="003F43E8" w:rsidRPr="005A647D" w14:paraId="3AE13C62" w14:textId="77777777" w:rsidTr="003F43E8">
              <w:trPr>
                <w:trHeight w:val="263"/>
              </w:trPr>
              <w:tc>
                <w:tcPr>
                  <w:tcW w:w="1697" w:type="dxa"/>
                  <w:vMerge w:val="restart"/>
                </w:tcPr>
                <w:p w14:paraId="0D2BAC0A" w14:textId="77777777" w:rsidR="003F43E8" w:rsidRPr="005A647D" w:rsidRDefault="003F43E8" w:rsidP="003F43E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  <w:p w14:paraId="5F73AA16" w14:textId="77777777" w:rsidR="003F43E8" w:rsidRPr="005A647D" w:rsidRDefault="003F43E8" w:rsidP="003F43E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5A647D">
                    <w:rPr>
                      <w:noProof/>
                      <w:sz w:val="22"/>
                      <w:szCs w:val="22"/>
                      <w:lang w:val="tr-TR" w:eastAsia="tr-TR"/>
                    </w:rPr>
                    <w:drawing>
                      <wp:inline distT="0" distB="0" distL="0" distR="0" wp14:anchorId="6E7FD817" wp14:editId="3991D055">
                        <wp:extent cx="827405" cy="851259"/>
                        <wp:effectExtent l="0" t="0" r="0" b="6350"/>
                        <wp:docPr id="8" name="Resim 1" descr="metin, simge, sembol, amblem, daire içeren bir resim&#10;&#10;Açıklama otomatik olarak oluşturuld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7794255" name="Resim 1" descr="metin, simge, sembol, amblem, daire içeren bir resim&#10;&#10;Açıklama otomatik olarak oluşturuld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1133" cy="855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1" w:type="dxa"/>
                  <w:vMerge w:val="restart"/>
                  <w:shd w:val="clear" w:color="auto" w:fill="auto"/>
                </w:tcPr>
                <w:p w14:paraId="7350FF81" w14:textId="77777777" w:rsidR="003F43E8" w:rsidRPr="005A647D" w:rsidRDefault="003F43E8" w:rsidP="003F43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24A07828" w14:textId="77777777" w:rsidR="00C72009" w:rsidRPr="003F43E8" w:rsidRDefault="00C72009" w:rsidP="00C7200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F43E8">
                    <w:rPr>
                      <w:b/>
                      <w:bCs/>
                      <w:sz w:val="24"/>
                      <w:szCs w:val="24"/>
                    </w:rPr>
                    <w:t>T.C.</w:t>
                  </w:r>
                </w:p>
                <w:p w14:paraId="3B2E55FF" w14:textId="77777777" w:rsidR="00C72009" w:rsidRPr="003F43E8" w:rsidRDefault="00C72009" w:rsidP="00C7200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F43E8">
                    <w:rPr>
                      <w:b/>
                      <w:bCs/>
                      <w:sz w:val="24"/>
                      <w:szCs w:val="24"/>
                    </w:rPr>
                    <w:t>ARDAHAN ÜNİVERSİTESİ</w:t>
                  </w:r>
                </w:p>
                <w:p w14:paraId="7BA5EBB4" w14:textId="77777777" w:rsidR="00C72009" w:rsidRPr="003F43E8" w:rsidRDefault="00C72009" w:rsidP="00C7200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2025-2026</w:t>
                  </w:r>
                  <w:r w:rsidRPr="003F43E8">
                    <w:rPr>
                      <w:b/>
                      <w:bCs/>
                      <w:sz w:val="24"/>
                      <w:szCs w:val="24"/>
                    </w:rPr>
                    <w:t xml:space="preserve"> AKADEMİK YILI BAHAR DÖNEMİ</w:t>
                  </w:r>
                </w:p>
                <w:p w14:paraId="275050F4" w14:textId="77777777" w:rsidR="00C72009" w:rsidRPr="003F43E8" w:rsidRDefault="00C72009" w:rsidP="00C7200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SAĞLIK BİLİMLERİ</w:t>
                  </w:r>
                  <w:r w:rsidRPr="003F43E8">
                    <w:rPr>
                      <w:b/>
                      <w:bCs/>
                      <w:sz w:val="24"/>
                      <w:szCs w:val="24"/>
                    </w:rPr>
                    <w:t xml:space="preserve"> FAKÜLTESİ</w:t>
                  </w:r>
                </w:p>
                <w:p w14:paraId="4F3E5E28" w14:textId="77777777" w:rsidR="00C72009" w:rsidRPr="003F43E8" w:rsidRDefault="00C72009" w:rsidP="00C7200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ACİL YARDIM VE AFET YÖNETİMİ</w:t>
                  </w:r>
                  <w:r w:rsidRPr="003F43E8">
                    <w:rPr>
                      <w:b/>
                      <w:bCs/>
                      <w:sz w:val="24"/>
                      <w:szCs w:val="24"/>
                    </w:rPr>
                    <w:t xml:space="preserve"> BÖLÜMÜ</w:t>
                  </w:r>
                </w:p>
                <w:p w14:paraId="26AF033E" w14:textId="77777777" w:rsidR="00C72009" w:rsidRPr="003F43E8" w:rsidRDefault="00C72009" w:rsidP="00C72009">
                  <w:pPr>
                    <w:pStyle w:val="Els-Title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MESLEKİ İNGİLİZCE</w:t>
                  </w:r>
                  <w:r w:rsidRPr="003F43E8">
                    <w:rPr>
                      <w:sz w:val="24"/>
                      <w:szCs w:val="24"/>
                    </w:rPr>
                    <w:t xml:space="preserve"> DERSİ</w:t>
                  </w:r>
                </w:p>
                <w:p w14:paraId="750A5048" w14:textId="231C2BC8" w:rsidR="003F43E8" w:rsidRPr="005A647D" w:rsidRDefault="00C72009" w:rsidP="00C72009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DERS İZLENCE FORMU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14:paraId="27B6C202" w14:textId="77777777" w:rsidR="003F43E8" w:rsidRPr="005A647D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5A647D">
                    <w:rPr>
                      <w:b w:val="0"/>
                      <w:sz w:val="22"/>
                      <w:szCs w:val="22"/>
                    </w:rPr>
                    <w:t xml:space="preserve">Doküman No: 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293D9747" w14:textId="77777777" w:rsidR="003F43E8" w:rsidRPr="005A647D" w:rsidRDefault="003F43E8" w:rsidP="003F43E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5A647D">
                    <w:rPr>
                      <w:sz w:val="22"/>
                      <w:szCs w:val="22"/>
                    </w:rPr>
                    <w:t>ARÜ.FR.004</w:t>
                  </w:r>
                </w:p>
              </w:tc>
            </w:tr>
            <w:tr w:rsidR="003F43E8" w:rsidRPr="005A647D" w14:paraId="1E957341" w14:textId="77777777" w:rsidTr="003F43E8">
              <w:trPr>
                <w:trHeight w:val="190"/>
              </w:trPr>
              <w:tc>
                <w:tcPr>
                  <w:tcW w:w="1697" w:type="dxa"/>
                  <w:vMerge/>
                </w:tcPr>
                <w:p w14:paraId="6DD66147" w14:textId="77777777" w:rsidR="003F43E8" w:rsidRPr="005A647D" w:rsidRDefault="003F43E8" w:rsidP="003F43E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545ECD4A" w14:textId="77777777" w:rsidR="003F43E8" w:rsidRPr="005A647D" w:rsidRDefault="003F43E8" w:rsidP="003F43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53F66A52" w14:textId="77777777" w:rsidR="003F43E8" w:rsidRPr="005A647D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5A647D">
                    <w:rPr>
                      <w:b w:val="0"/>
                      <w:sz w:val="22"/>
                      <w:szCs w:val="22"/>
                    </w:rPr>
                    <w:t>İlk Yayın Tarihi: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2F59AED8" w14:textId="77777777" w:rsidR="003F43E8" w:rsidRPr="005A647D" w:rsidRDefault="003F43E8" w:rsidP="003F43E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5A647D">
                    <w:rPr>
                      <w:sz w:val="22"/>
                      <w:szCs w:val="22"/>
                    </w:rPr>
                    <w:t>24.11.2025</w:t>
                  </w:r>
                </w:p>
              </w:tc>
            </w:tr>
            <w:tr w:rsidR="003F43E8" w:rsidRPr="005A647D" w14:paraId="1DCA17B6" w14:textId="77777777" w:rsidTr="003F43E8">
              <w:trPr>
                <w:trHeight w:val="355"/>
              </w:trPr>
              <w:tc>
                <w:tcPr>
                  <w:tcW w:w="1697" w:type="dxa"/>
                  <w:vMerge/>
                </w:tcPr>
                <w:p w14:paraId="667355D5" w14:textId="77777777" w:rsidR="003F43E8" w:rsidRPr="005A647D" w:rsidRDefault="003F43E8" w:rsidP="003F43E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71B0C8AF" w14:textId="77777777" w:rsidR="003F43E8" w:rsidRPr="005A647D" w:rsidRDefault="003F43E8" w:rsidP="003F43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260FC887" w14:textId="77777777" w:rsidR="003F43E8" w:rsidRPr="005A647D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5A647D">
                    <w:rPr>
                      <w:b w:val="0"/>
                      <w:sz w:val="22"/>
                      <w:szCs w:val="22"/>
                    </w:rPr>
                    <w:t>Revizyon Tarihi: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468CACB3" w14:textId="77777777" w:rsidR="003F43E8" w:rsidRPr="005A647D" w:rsidRDefault="003F43E8" w:rsidP="003F43E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5A647D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3F43E8" w:rsidRPr="005A647D" w14:paraId="48F0F91A" w14:textId="77777777" w:rsidTr="003F43E8">
              <w:trPr>
                <w:trHeight w:val="224"/>
              </w:trPr>
              <w:tc>
                <w:tcPr>
                  <w:tcW w:w="1697" w:type="dxa"/>
                  <w:vMerge/>
                </w:tcPr>
                <w:p w14:paraId="6CFC5BEF" w14:textId="77777777" w:rsidR="003F43E8" w:rsidRPr="005A647D" w:rsidRDefault="003F43E8" w:rsidP="003F43E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285FD038" w14:textId="77777777" w:rsidR="003F43E8" w:rsidRPr="005A647D" w:rsidRDefault="003F43E8" w:rsidP="003F43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7EC3B980" w14:textId="77777777" w:rsidR="003F43E8" w:rsidRPr="005A647D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5A647D">
                    <w:rPr>
                      <w:b w:val="0"/>
                      <w:sz w:val="22"/>
                      <w:szCs w:val="22"/>
                    </w:rPr>
                    <w:t>Revizyon No: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35B05671" w14:textId="77777777" w:rsidR="003F43E8" w:rsidRPr="005A647D" w:rsidRDefault="003F43E8" w:rsidP="003F43E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5A647D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3F43E8" w:rsidRPr="005A647D" w14:paraId="6F06AF4C" w14:textId="77777777" w:rsidTr="003F43E8">
              <w:trPr>
                <w:trHeight w:val="230"/>
              </w:trPr>
              <w:tc>
                <w:tcPr>
                  <w:tcW w:w="1697" w:type="dxa"/>
                  <w:vMerge/>
                </w:tcPr>
                <w:p w14:paraId="5F91424B" w14:textId="77777777" w:rsidR="003F43E8" w:rsidRPr="005A647D" w:rsidRDefault="003F43E8" w:rsidP="003F43E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62A92E01" w14:textId="77777777" w:rsidR="003F43E8" w:rsidRPr="005A647D" w:rsidRDefault="003F43E8" w:rsidP="003F43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0F56D8BF" w14:textId="77777777" w:rsidR="003F43E8" w:rsidRPr="005A647D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5A647D">
                    <w:rPr>
                      <w:b w:val="0"/>
                      <w:sz w:val="22"/>
                      <w:szCs w:val="22"/>
                    </w:rPr>
                    <w:t>Sayfa: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11C5DEF2" w14:textId="4A9A337F" w:rsidR="003F43E8" w:rsidRPr="005A647D" w:rsidRDefault="003F43E8" w:rsidP="003F43E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5A647D">
                    <w:rPr>
                      <w:sz w:val="22"/>
                      <w:szCs w:val="22"/>
                    </w:rPr>
                    <w:t>2/8</w:t>
                  </w:r>
                </w:p>
              </w:tc>
            </w:tr>
          </w:tbl>
          <w:p w14:paraId="340C766B" w14:textId="77777777" w:rsidR="003F43E8" w:rsidRPr="005A647D" w:rsidRDefault="003F43E8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  <w:p w14:paraId="5702E102" w14:textId="247EEB0F" w:rsidR="00494002" w:rsidRPr="005A647D" w:rsidRDefault="00494002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5A647D">
              <w:rPr>
                <w:b/>
                <w:bCs/>
                <w:sz w:val="22"/>
                <w:szCs w:val="22"/>
                <w:lang w:val="tr-TR" w:eastAsia="en-IN"/>
              </w:rPr>
              <w:t>Planlanan Öğrenme Etkinlikleri ve Öğretme Yöntemleri</w:t>
            </w:r>
          </w:p>
          <w:p w14:paraId="15E8D14B" w14:textId="39ADAE42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5A647D" w14:paraId="5E0775CC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6E9471C3" w14:textId="7F067830" w:rsidR="00494002" w:rsidRPr="005A647D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61CEE04" w14:textId="013CEB74" w:rsidR="003F43E8" w:rsidRPr="005A647D" w:rsidRDefault="00A63746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5A647D">
              <w:rPr>
                <w:color w:val="333333"/>
                <w:sz w:val="22"/>
                <w:szCs w:val="22"/>
                <w:shd w:val="clear" w:color="auto" w:fill="FFFFFF"/>
              </w:rPr>
              <w:t xml:space="preserve">Teorik ve görsel ders anlatımı, soru-cevap, </w:t>
            </w:r>
            <w:r w:rsidR="00CA55BA" w:rsidRPr="005A647D">
              <w:rPr>
                <w:color w:val="333333"/>
                <w:sz w:val="22"/>
                <w:szCs w:val="22"/>
                <w:shd w:val="clear" w:color="auto" w:fill="FFFFFF"/>
              </w:rPr>
              <w:t>ödev</w:t>
            </w:r>
          </w:p>
          <w:p w14:paraId="1E7B8EE1" w14:textId="3BCC3900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4B38CD1" w14:textId="172E0346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4043A2" w14:textId="4B6F8853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0CDB644" w14:textId="3ED60793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3ED6713" w14:textId="3598011F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91C92DB" w14:textId="183AA9DD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D932FA5" w14:textId="329794CC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C34375D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CBCD253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59C737F" w14:textId="05252303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5A647D" w14:paraId="104247D8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F3F08D2" w14:textId="77777777" w:rsidR="00494002" w:rsidRPr="005A647D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5A647D">
              <w:rPr>
                <w:b/>
                <w:bCs/>
                <w:sz w:val="22"/>
                <w:szCs w:val="22"/>
                <w:lang w:val="tr-TR" w:eastAsia="en-IN"/>
              </w:rPr>
              <w:t>Ders İçin Önerilen Diğer Hususlar</w:t>
            </w:r>
          </w:p>
        </w:tc>
      </w:tr>
      <w:tr w:rsidR="00494002" w:rsidRPr="005A647D" w14:paraId="56B33FC6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3C9F851F" w14:textId="77777777" w:rsidR="00494002" w:rsidRPr="005A647D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40F379A" w14:textId="2E5545F3" w:rsidR="003F43E8" w:rsidRPr="005A647D" w:rsidRDefault="00A63746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5A647D">
              <w:rPr>
                <w:sz w:val="22"/>
                <w:szCs w:val="22"/>
                <w:lang w:val="tr-TR" w:eastAsia="en-IN"/>
              </w:rPr>
              <w:t>-</w:t>
            </w:r>
          </w:p>
          <w:p w14:paraId="5BC33470" w14:textId="7A3CE225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CBC8CEC" w14:textId="3876E75E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496CC60" w14:textId="682B66CC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4139DD6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42511D9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47C544F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C733A6B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9CADDFE" w14:textId="40BB4C84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5A647D" w14:paraId="3562FF2B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35A27B5A" w14:textId="0D9B166A" w:rsidR="00494002" w:rsidRPr="005A647D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5A647D">
              <w:rPr>
                <w:b/>
                <w:bCs/>
                <w:sz w:val="22"/>
                <w:szCs w:val="22"/>
                <w:lang w:val="tr-TR" w:eastAsia="en-IN"/>
              </w:rPr>
              <w:t xml:space="preserve">Dersi Veren Öğretim Elemanı </w:t>
            </w:r>
            <w:r w:rsidR="0021246A" w:rsidRPr="005A647D">
              <w:rPr>
                <w:b/>
                <w:bCs/>
                <w:sz w:val="22"/>
                <w:szCs w:val="22"/>
                <w:lang w:val="tr-TR" w:eastAsia="en-IN"/>
              </w:rPr>
              <w:t xml:space="preserve">/ </w:t>
            </w:r>
            <w:r w:rsidRPr="005A647D">
              <w:rPr>
                <w:b/>
                <w:bCs/>
                <w:sz w:val="22"/>
                <w:szCs w:val="22"/>
                <w:lang w:val="tr-TR" w:eastAsia="en-IN"/>
              </w:rPr>
              <w:t>Yardımcıları</w:t>
            </w:r>
          </w:p>
        </w:tc>
      </w:tr>
      <w:tr w:rsidR="00494002" w:rsidRPr="005A647D" w14:paraId="0C7FE1BD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0035342" w14:textId="77777777" w:rsidR="00494002" w:rsidRPr="005A647D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326FCB6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7BB11A4" w14:textId="2DAF08CB" w:rsidR="003F43E8" w:rsidRPr="005A647D" w:rsidRDefault="00A63746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5A647D">
              <w:rPr>
                <w:sz w:val="22"/>
                <w:szCs w:val="22"/>
                <w:lang w:val="tr-TR" w:eastAsia="en-IN"/>
              </w:rPr>
              <w:t>Doç. Dr. Nurcan ERBİL</w:t>
            </w:r>
          </w:p>
          <w:p w14:paraId="5B34D54B" w14:textId="14E78679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11E9CD6" w14:textId="5E737F2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FE1EAF7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E88181F" w14:textId="77777777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1E3D56F" w14:textId="4EA0812A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5A647D" w14:paraId="279E702F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2103BE0B" w14:textId="77777777" w:rsidR="00494002" w:rsidRPr="005A647D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5A647D">
              <w:rPr>
                <w:b/>
                <w:bCs/>
                <w:sz w:val="22"/>
                <w:szCs w:val="22"/>
                <w:lang w:val="tr-TR" w:eastAsia="en-IN"/>
              </w:rPr>
              <w:t>Dersin Verilişi</w:t>
            </w:r>
          </w:p>
        </w:tc>
      </w:tr>
      <w:tr w:rsidR="00494002" w:rsidRPr="005A647D" w14:paraId="05471580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AAF435B" w14:textId="77777777" w:rsidR="00494002" w:rsidRPr="005A647D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A8D6A97" w14:textId="1FB266A6" w:rsidR="003F43E8" w:rsidRPr="005A647D" w:rsidRDefault="00A63746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5A647D">
              <w:rPr>
                <w:color w:val="333333"/>
                <w:sz w:val="22"/>
                <w:szCs w:val="22"/>
                <w:shd w:val="clear" w:color="auto" w:fill="FFFFFF"/>
              </w:rPr>
              <w:t>Ders programda belirtilen gün ve saatte dersin sorumlu hocası tarafından verilmektedir.</w:t>
            </w:r>
          </w:p>
          <w:p w14:paraId="65A13A18" w14:textId="68FFB981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57C7769" w14:textId="02FDC00E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4279CB" w14:textId="507C117E" w:rsidR="003F43E8" w:rsidRPr="005A647D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</w:tbl>
    <w:p w14:paraId="008B2152" w14:textId="77777777" w:rsidR="00504529" w:rsidRDefault="00504529" w:rsidP="00504529"/>
    <w:p w14:paraId="2816719B" w14:textId="19216542" w:rsidR="000E466A" w:rsidRDefault="000E466A" w:rsidP="00504529"/>
    <w:p w14:paraId="31365D96" w14:textId="61205574" w:rsidR="00CA55BA" w:rsidRDefault="00CA55BA" w:rsidP="00504529"/>
    <w:p w14:paraId="307B2A8B" w14:textId="77777777" w:rsidR="005A647D" w:rsidRDefault="005A647D" w:rsidP="00504529"/>
    <w:p w14:paraId="5AC6F544" w14:textId="1DBC1D44" w:rsidR="00CA55BA" w:rsidRDefault="00CA55BA" w:rsidP="00504529"/>
    <w:p w14:paraId="54BB768B" w14:textId="36BF9F38" w:rsidR="00CA55BA" w:rsidRDefault="00CA55BA" w:rsidP="00504529"/>
    <w:p w14:paraId="704BF052" w14:textId="77777777" w:rsidR="00CA55BA" w:rsidRDefault="00CA55BA" w:rsidP="00504529"/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0E466A" w:rsidRPr="000E466A" w14:paraId="2436F273" w14:textId="77777777" w:rsidTr="000E466A">
        <w:trPr>
          <w:trHeight w:val="263"/>
        </w:trPr>
        <w:tc>
          <w:tcPr>
            <w:tcW w:w="1697" w:type="dxa"/>
            <w:vMerge w:val="restart"/>
          </w:tcPr>
          <w:p w14:paraId="001117D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ACD1084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348D9E2B" wp14:editId="37F9B6DB">
                  <wp:extent cx="827405" cy="851259"/>
                  <wp:effectExtent l="0" t="0" r="0" b="6350"/>
                  <wp:docPr id="10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17FF5746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FFC8A3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2FC0E23E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15B433E0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3D36D990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7C454432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08563F08" w14:textId="77777777" w:rsidR="00C72009" w:rsidRPr="003F43E8" w:rsidRDefault="00C72009" w:rsidP="00C72009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MESLEKİ İNGİLİZCE</w:t>
            </w:r>
            <w:r w:rsidRPr="003F43E8">
              <w:rPr>
                <w:sz w:val="24"/>
                <w:szCs w:val="24"/>
              </w:rPr>
              <w:t xml:space="preserve"> DERSİ</w:t>
            </w:r>
          </w:p>
          <w:p w14:paraId="4395A564" w14:textId="6FBCDBF6" w:rsidR="000E466A" w:rsidRPr="000E466A" w:rsidRDefault="00C72009" w:rsidP="00C720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5EF6C8AA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C7D0BB5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0E466A" w:rsidRPr="000E466A" w14:paraId="0FA7953C" w14:textId="77777777" w:rsidTr="000E466A">
        <w:trPr>
          <w:trHeight w:val="190"/>
        </w:trPr>
        <w:tc>
          <w:tcPr>
            <w:tcW w:w="1697" w:type="dxa"/>
            <w:vMerge/>
          </w:tcPr>
          <w:p w14:paraId="6AFFFB7E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7960092E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44D2604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4EB84E7B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0E466A" w:rsidRPr="000E466A" w14:paraId="277FB6BD" w14:textId="77777777" w:rsidTr="000E466A">
        <w:trPr>
          <w:trHeight w:val="355"/>
        </w:trPr>
        <w:tc>
          <w:tcPr>
            <w:tcW w:w="1697" w:type="dxa"/>
            <w:vMerge/>
          </w:tcPr>
          <w:p w14:paraId="2B14DC64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A57A7A4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FC72B12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46CC525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0E466A" w:rsidRPr="000E466A" w14:paraId="18F3A7F2" w14:textId="77777777" w:rsidTr="000E466A">
        <w:trPr>
          <w:trHeight w:val="224"/>
        </w:trPr>
        <w:tc>
          <w:tcPr>
            <w:tcW w:w="1697" w:type="dxa"/>
            <w:vMerge/>
          </w:tcPr>
          <w:p w14:paraId="6992300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84A2FD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11987F8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0B82188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0E466A" w:rsidRPr="000E466A" w14:paraId="3833C15B" w14:textId="77777777" w:rsidTr="000E466A">
        <w:trPr>
          <w:trHeight w:val="230"/>
        </w:trPr>
        <w:tc>
          <w:tcPr>
            <w:tcW w:w="1697" w:type="dxa"/>
            <w:vMerge/>
          </w:tcPr>
          <w:p w14:paraId="567EAB88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4875839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750580C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104EC04B" w14:textId="59BCC8A6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0E466A">
              <w:rPr>
                <w:sz w:val="20"/>
              </w:rPr>
              <w:t>/8</w:t>
            </w:r>
          </w:p>
        </w:tc>
      </w:tr>
    </w:tbl>
    <w:p w14:paraId="2091539B" w14:textId="77777777" w:rsidR="000E466A" w:rsidRDefault="000E466A" w:rsidP="00504529"/>
    <w:p w14:paraId="4FF9D091" w14:textId="77777777" w:rsidR="000E466A" w:rsidRDefault="000E466A" w:rsidP="00504529"/>
    <w:tbl>
      <w:tblPr>
        <w:tblStyle w:val="TabloKlavuzu"/>
        <w:tblW w:w="10623" w:type="dxa"/>
        <w:jc w:val="center"/>
        <w:tblLook w:val="04A0" w:firstRow="1" w:lastRow="0" w:firstColumn="1" w:lastColumn="0" w:noHBand="0" w:noVBand="1"/>
      </w:tblPr>
      <w:tblGrid>
        <w:gridCol w:w="1183"/>
        <w:gridCol w:w="9440"/>
      </w:tblGrid>
      <w:tr w:rsidR="00BB135D" w:rsidRPr="00BB135D" w14:paraId="38010F71" w14:textId="77777777" w:rsidTr="000E466A">
        <w:trPr>
          <w:trHeight w:val="513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676DC5D" w14:textId="57180060" w:rsidR="005D1B9F" w:rsidRPr="00BB135D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H</w:t>
            </w:r>
            <w:r w:rsidR="005D1B9F" w:rsidRPr="00BB135D">
              <w:rPr>
                <w:b/>
                <w:bCs/>
                <w:sz w:val="22"/>
                <w:szCs w:val="22"/>
                <w:lang w:val="tr-TR" w:eastAsia="en-IN"/>
              </w:rPr>
              <w:t>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28F0C6A2" w14:textId="77777777" w:rsidR="005D1B9F" w:rsidRPr="00BB135D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Konu</w:t>
            </w:r>
          </w:p>
        </w:tc>
      </w:tr>
      <w:tr w:rsidR="00BB135D" w:rsidRPr="00BB135D" w14:paraId="4A8AEF16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1BBA2CAF" w14:textId="77777777" w:rsidR="005D1B9F" w:rsidRPr="00BB135D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 xml:space="preserve">1. Hafta 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5050E5C1" w14:textId="4DF444BE" w:rsidR="005D1B9F" w:rsidRPr="00BB135D" w:rsidRDefault="00BB135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BB135D">
              <w:rPr>
                <w:sz w:val="22"/>
                <w:szCs w:val="22"/>
              </w:rPr>
              <w:t>İngilizce ile Türkçe arasındaki yapısal gramer farklılıkları</w:t>
            </w:r>
          </w:p>
        </w:tc>
      </w:tr>
      <w:tr w:rsidR="00BB135D" w:rsidRPr="00BB135D" w14:paraId="7CA1C912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F02EDE4" w14:textId="77777777" w:rsidR="005D1B9F" w:rsidRPr="00BB135D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2.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E6D27EF" w14:textId="6E31CD7E" w:rsidR="005D1B9F" w:rsidRPr="00BB135D" w:rsidRDefault="00BB135D" w:rsidP="00BB135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BB135D">
              <w:rPr>
                <w:sz w:val="22"/>
                <w:szCs w:val="22"/>
                <w:shd w:val="clear" w:color="auto" w:fill="FFFFFF"/>
              </w:rPr>
              <w:t>Akademil metin okuma ve çevirileri</w:t>
            </w:r>
          </w:p>
        </w:tc>
      </w:tr>
      <w:tr w:rsidR="00BB135D" w:rsidRPr="00BB135D" w14:paraId="1D525599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5ABC228" w14:textId="77777777" w:rsidR="00BB135D" w:rsidRPr="00BB135D" w:rsidRDefault="00BB135D" w:rsidP="00BB135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3.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94453DF" w14:textId="53542DF2" w:rsidR="00BB135D" w:rsidRPr="00BB135D" w:rsidRDefault="00BB135D" w:rsidP="00BB135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BB135D">
              <w:rPr>
                <w:sz w:val="22"/>
                <w:szCs w:val="22"/>
                <w:shd w:val="clear" w:color="auto" w:fill="FFFFFF"/>
              </w:rPr>
              <w:t>Akademil metin okuma ve çevirileri</w:t>
            </w:r>
          </w:p>
        </w:tc>
      </w:tr>
      <w:tr w:rsidR="00BB135D" w:rsidRPr="00BB135D" w14:paraId="16309AA4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AAAA246" w14:textId="77777777" w:rsidR="00BB135D" w:rsidRPr="00BB135D" w:rsidRDefault="00BB135D" w:rsidP="00BB135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4.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7F205382" w14:textId="185D4F81" w:rsidR="00BB135D" w:rsidRPr="00BB135D" w:rsidRDefault="00BB135D" w:rsidP="00BB135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BB135D">
              <w:rPr>
                <w:sz w:val="22"/>
                <w:szCs w:val="22"/>
                <w:shd w:val="clear" w:color="auto" w:fill="FFFFFF"/>
              </w:rPr>
              <w:t>Akademil metin okuma ve çevirileri</w:t>
            </w:r>
          </w:p>
        </w:tc>
      </w:tr>
      <w:tr w:rsidR="00BB135D" w:rsidRPr="00BB135D" w14:paraId="63F62C8D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1A93528" w14:textId="77777777" w:rsidR="00BB135D" w:rsidRPr="00BB135D" w:rsidRDefault="00BB135D" w:rsidP="00BB135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5.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369267C" w14:textId="085A21A9" w:rsidR="00BB135D" w:rsidRPr="00BB135D" w:rsidRDefault="00BB135D" w:rsidP="00BB135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BB135D">
              <w:rPr>
                <w:sz w:val="22"/>
                <w:szCs w:val="22"/>
                <w:shd w:val="clear" w:color="auto" w:fill="FFFFFF"/>
              </w:rPr>
              <w:t>Akademil metin okuma ve çevirileri</w:t>
            </w:r>
          </w:p>
        </w:tc>
      </w:tr>
      <w:tr w:rsidR="00BB135D" w:rsidRPr="00BB135D" w14:paraId="2DAA77E8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617FE54" w14:textId="77777777" w:rsidR="00BB135D" w:rsidRPr="00BB135D" w:rsidRDefault="00BB135D" w:rsidP="00BB135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6.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1184C5F1" w14:textId="776AB149" w:rsidR="00BB135D" w:rsidRPr="00BB135D" w:rsidRDefault="00BB135D" w:rsidP="00BB135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BB135D">
              <w:rPr>
                <w:sz w:val="22"/>
                <w:szCs w:val="22"/>
                <w:shd w:val="clear" w:color="auto" w:fill="FFFFFF"/>
              </w:rPr>
              <w:t>Akademil metin okuma ve çevirileri</w:t>
            </w:r>
          </w:p>
        </w:tc>
      </w:tr>
      <w:tr w:rsidR="00BB135D" w:rsidRPr="00BB135D" w14:paraId="39E71905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FC6D273" w14:textId="77777777" w:rsidR="00BB135D" w:rsidRPr="00BB135D" w:rsidRDefault="00BB135D" w:rsidP="00BB135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7.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9847772" w14:textId="4D4A985C" w:rsidR="00BB135D" w:rsidRPr="00BB135D" w:rsidRDefault="00BB135D" w:rsidP="00BB135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BB135D">
              <w:rPr>
                <w:sz w:val="22"/>
                <w:szCs w:val="22"/>
                <w:shd w:val="clear" w:color="auto" w:fill="FFFFFF"/>
              </w:rPr>
              <w:t>Akademil metin okuma ve çevirileri</w:t>
            </w:r>
          </w:p>
        </w:tc>
      </w:tr>
      <w:tr w:rsidR="00BB135D" w:rsidRPr="00BB135D" w14:paraId="2EC2940F" w14:textId="77777777" w:rsidTr="000E466A">
        <w:trPr>
          <w:trHeight w:val="448"/>
          <w:jc w:val="center"/>
        </w:trPr>
        <w:tc>
          <w:tcPr>
            <w:tcW w:w="10623" w:type="dxa"/>
            <w:gridSpan w:val="2"/>
            <w:shd w:val="clear" w:color="auto" w:fill="auto"/>
            <w:vAlign w:val="center"/>
          </w:tcPr>
          <w:p w14:paraId="71B7AF07" w14:textId="77777777" w:rsidR="006C4A78" w:rsidRPr="00BB135D" w:rsidRDefault="006C4A78" w:rsidP="006C4A78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Ara Sınav</w:t>
            </w:r>
          </w:p>
        </w:tc>
      </w:tr>
      <w:tr w:rsidR="00BB135D" w:rsidRPr="00BB135D" w14:paraId="56FA1CBD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9B6C84E" w14:textId="77777777" w:rsidR="00BB135D" w:rsidRPr="00BB135D" w:rsidRDefault="00BB135D" w:rsidP="00BB135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8.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742F55C3" w14:textId="105C85A8" w:rsidR="00BB135D" w:rsidRPr="00BB135D" w:rsidRDefault="00BB135D" w:rsidP="00BB135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BB135D">
              <w:rPr>
                <w:sz w:val="22"/>
                <w:szCs w:val="22"/>
                <w:shd w:val="clear" w:color="auto" w:fill="FFFFFF"/>
              </w:rPr>
              <w:t>Akademil metin okuma ve çevirileri</w:t>
            </w:r>
          </w:p>
        </w:tc>
      </w:tr>
      <w:tr w:rsidR="00BB135D" w:rsidRPr="00BB135D" w14:paraId="4D7B0701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42D6516" w14:textId="77777777" w:rsidR="00BB135D" w:rsidRPr="00BB135D" w:rsidRDefault="00BB135D" w:rsidP="00BB135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9.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6C8BE271" w14:textId="2F452D0F" w:rsidR="00BB135D" w:rsidRPr="00BB135D" w:rsidRDefault="00BB135D" w:rsidP="00BB135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BB135D">
              <w:rPr>
                <w:sz w:val="22"/>
                <w:szCs w:val="22"/>
                <w:shd w:val="clear" w:color="auto" w:fill="FFFFFF"/>
              </w:rPr>
              <w:t>Akademil metin okuma ve çevirileri</w:t>
            </w:r>
          </w:p>
        </w:tc>
      </w:tr>
      <w:tr w:rsidR="00BB135D" w:rsidRPr="00BB135D" w14:paraId="30B735AE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03C8983E" w14:textId="77777777" w:rsidR="00BB135D" w:rsidRPr="00BB135D" w:rsidRDefault="00BB135D" w:rsidP="00BB135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10.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4185450F" w14:textId="729BA384" w:rsidR="00BB135D" w:rsidRPr="00BB135D" w:rsidRDefault="00BB135D" w:rsidP="00BB135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BB135D">
              <w:rPr>
                <w:sz w:val="22"/>
                <w:szCs w:val="22"/>
                <w:shd w:val="clear" w:color="auto" w:fill="FFFFFF"/>
              </w:rPr>
              <w:t>Akademil metin okuma ve çevirileri</w:t>
            </w:r>
          </w:p>
        </w:tc>
      </w:tr>
      <w:tr w:rsidR="00BB135D" w:rsidRPr="00BB135D" w14:paraId="2B187DF1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F9316E5" w14:textId="77777777" w:rsidR="00BB135D" w:rsidRPr="00BB135D" w:rsidRDefault="00BB135D" w:rsidP="00BB135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11.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48E2425B" w14:textId="57B3FF61" w:rsidR="00BB135D" w:rsidRPr="00BB135D" w:rsidRDefault="00BB135D" w:rsidP="00BB135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BB135D">
              <w:rPr>
                <w:sz w:val="22"/>
                <w:szCs w:val="22"/>
                <w:shd w:val="clear" w:color="auto" w:fill="FFFFFF"/>
              </w:rPr>
              <w:t>Akademil metin okuma ve çevirileri</w:t>
            </w:r>
          </w:p>
        </w:tc>
      </w:tr>
      <w:tr w:rsidR="00BB135D" w:rsidRPr="00BB135D" w14:paraId="4822B127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5A45B11" w14:textId="77777777" w:rsidR="00BB135D" w:rsidRPr="00BB135D" w:rsidRDefault="00BB135D" w:rsidP="00BB135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12.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6D46972E" w14:textId="117239FE" w:rsidR="00BB135D" w:rsidRPr="00BB135D" w:rsidRDefault="00BB135D" w:rsidP="00BB135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BB135D">
              <w:rPr>
                <w:sz w:val="22"/>
                <w:szCs w:val="22"/>
                <w:shd w:val="clear" w:color="auto" w:fill="FFFFFF"/>
              </w:rPr>
              <w:t>Akademil metin okuma ve çevirileri</w:t>
            </w:r>
          </w:p>
        </w:tc>
      </w:tr>
      <w:tr w:rsidR="00BB135D" w:rsidRPr="00BB135D" w14:paraId="5D7AE728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5F2FF4E" w14:textId="77777777" w:rsidR="006C4A78" w:rsidRPr="00BB135D" w:rsidRDefault="006C4A78" w:rsidP="006C4A7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13.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63940E3" w14:textId="67FA5ACC" w:rsidR="006C4A78" w:rsidRPr="00BB135D" w:rsidRDefault="00BB135D" w:rsidP="006C4A7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BB135D">
              <w:rPr>
                <w:sz w:val="22"/>
                <w:szCs w:val="22"/>
                <w:lang w:val="tr-TR" w:eastAsia="en-IN"/>
              </w:rPr>
              <w:t>Yazışma örnekleri</w:t>
            </w:r>
          </w:p>
        </w:tc>
      </w:tr>
      <w:tr w:rsidR="00BB135D" w:rsidRPr="00BB135D" w14:paraId="00252DE4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F02C731" w14:textId="77777777" w:rsidR="00BB135D" w:rsidRPr="00BB135D" w:rsidRDefault="00BB135D" w:rsidP="00BB135D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14.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8A07E97" w14:textId="06677B30" w:rsidR="00BB135D" w:rsidRPr="00BB135D" w:rsidRDefault="00BB135D" w:rsidP="00BB135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BB135D">
              <w:rPr>
                <w:sz w:val="22"/>
                <w:szCs w:val="22"/>
                <w:lang w:val="tr-TR" w:eastAsia="en-IN"/>
              </w:rPr>
              <w:t>Yazışma örnekleri</w:t>
            </w:r>
          </w:p>
        </w:tc>
      </w:tr>
      <w:tr w:rsidR="00BB135D" w:rsidRPr="00BB135D" w14:paraId="139BF014" w14:textId="77777777" w:rsidTr="000E466A">
        <w:trPr>
          <w:trHeight w:val="448"/>
          <w:jc w:val="center"/>
        </w:trPr>
        <w:tc>
          <w:tcPr>
            <w:tcW w:w="10623" w:type="dxa"/>
            <w:gridSpan w:val="2"/>
            <w:shd w:val="clear" w:color="auto" w:fill="auto"/>
            <w:vAlign w:val="center"/>
          </w:tcPr>
          <w:p w14:paraId="2D5E3ECC" w14:textId="77777777" w:rsidR="006C4A78" w:rsidRPr="00BB135D" w:rsidRDefault="006C4A78" w:rsidP="006C4A78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BB135D">
              <w:rPr>
                <w:b/>
                <w:bCs/>
                <w:sz w:val="22"/>
                <w:szCs w:val="22"/>
                <w:lang w:val="tr-TR" w:eastAsia="en-IN"/>
              </w:rPr>
              <w:t>Final Sınavı + Bütünleme Sınavı</w:t>
            </w:r>
          </w:p>
        </w:tc>
      </w:tr>
    </w:tbl>
    <w:p w14:paraId="1A97945A" w14:textId="3D3E92DF" w:rsidR="005D1B9F" w:rsidRDefault="005D1B9F" w:rsidP="00CF2BF4">
      <w:pPr>
        <w:spacing w:line="240" w:lineRule="auto"/>
        <w:rPr>
          <w:sz w:val="10"/>
          <w:szCs w:val="14"/>
        </w:rPr>
      </w:pPr>
    </w:p>
    <w:p w14:paraId="2495572B" w14:textId="1F7D7715" w:rsidR="005D1B9F" w:rsidRDefault="005D1B9F" w:rsidP="000E466A">
      <w:pPr>
        <w:spacing w:line="240" w:lineRule="auto"/>
        <w:ind w:firstLine="708"/>
        <w:rPr>
          <w:sz w:val="10"/>
          <w:szCs w:val="14"/>
        </w:rPr>
      </w:pP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0E466A" w:rsidRPr="000E466A" w14:paraId="05975602" w14:textId="77777777" w:rsidTr="000E466A">
        <w:trPr>
          <w:trHeight w:val="263"/>
        </w:trPr>
        <w:tc>
          <w:tcPr>
            <w:tcW w:w="1697" w:type="dxa"/>
            <w:vMerge w:val="restart"/>
          </w:tcPr>
          <w:p w14:paraId="740C5627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85209B6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22031224" wp14:editId="6ADBAB78">
                  <wp:extent cx="827405" cy="851259"/>
                  <wp:effectExtent l="0" t="0" r="0" b="6350"/>
                  <wp:docPr id="1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1E4B591F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01099DA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47EB2C8B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24189D26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5F518DAC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56B4FBA4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78269B97" w14:textId="77777777" w:rsidR="00C72009" w:rsidRPr="003F43E8" w:rsidRDefault="00C72009" w:rsidP="00C72009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MESLEKİ İNGİLİZCE</w:t>
            </w:r>
            <w:r w:rsidRPr="003F43E8">
              <w:rPr>
                <w:sz w:val="24"/>
                <w:szCs w:val="24"/>
              </w:rPr>
              <w:t xml:space="preserve"> DERSİ</w:t>
            </w:r>
          </w:p>
          <w:p w14:paraId="6C60C08B" w14:textId="7C2BE7F6" w:rsidR="000E466A" w:rsidRPr="000E466A" w:rsidRDefault="00C72009" w:rsidP="00C720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56C776A7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D1FBCB6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0E466A" w:rsidRPr="000E466A" w14:paraId="764E3F61" w14:textId="77777777" w:rsidTr="000E466A">
        <w:trPr>
          <w:trHeight w:val="190"/>
        </w:trPr>
        <w:tc>
          <w:tcPr>
            <w:tcW w:w="1697" w:type="dxa"/>
            <w:vMerge/>
          </w:tcPr>
          <w:p w14:paraId="19CB2D92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29FFF46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F10F3F9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86C8599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0E466A" w:rsidRPr="000E466A" w14:paraId="5CA4EFFC" w14:textId="77777777" w:rsidTr="000E466A">
        <w:trPr>
          <w:trHeight w:val="355"/>
        </w:trPr>
        <w:tc>
          <w:tcPr>
            <w:tcW w:w="1697" w:type="dxa"/>
            <w:vMerge/>
          </w:tcPr>
          <w:p w14:paraId="32E275B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4CB6CC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B1848E8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6DB1E4D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0E466A" w:rsidRPr="000E466A" w14:paraId="63866B06" w14:textId="77777777" w:rsidTr="000E466A">
        <w:trPr>
          <w:trHeight w:val="224"/>
        </w:trPr>
        <w:tc>
          <w:tcPr>
            <w:tcW w:w="1697" w:type="dxa"/>
            <w:vMerge/>
          </w:tcPr>
          <w:p w14:paraId="3E977555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37D0F1A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FB92E62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7E3572EA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0E466A" w:rsidRPr="000E466A" w14:paraId="28641194" w14:textId="77777777" w:rsidTr="000E466A">
        <w:trPr>
          <w:trHeight w:val="230"/>
        </w:trPr>
        <w:tc>
          <w:tcPr>
            <w:tcW w:w="1697" w:type="dxa"/>
            <w:vMerge/>
          </w:tcPr>
          <w:p w14:paraId="36C4B44D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345AFC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137491C0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7A083848" w14:textId="33F73D6E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Pr="000E466A">
              <w:rPr>
                <w:sz w:val="20"/>
              </w:rPr>
              <w:t>/8</w:t>
            </w:r>
          </w:p>
        </w:tc>
      </w:tr>
    </w:tbl>
    <w:p w14:paraId="59362451" w14:textId="2735DEBD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58AEC16A" w14:textId="433EE7A9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5F4A044D" w14:textId="3593E9DF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067FD912" w14:textId="71B73ED5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tbl>
      <w:tblPr>
        <w:tblStyle w:val="TabloKlavuzu"/>
        <w:tblpPr w:leftFromText="141" w:rightFromText="141" w:vertAnchor="text" w:horzAnchor="margin" w:tblpY="-36"/>
        <w:tblW w:w="10656" w:type="dxa"/>
        <w:tblLook w:val="04A0" w:firstRow="1" w:lastRow="0" w:firstColumn="1" w:lastColumn="0" w:noHBand="0" w:noVBand="1"/>
      </w:tblPr>
      <w:tblGrid>
        <w:gridCol w:w="8113"/>
        <w:gridCol w:w="1159"/>
        <w:gridCol w:w="1384"/>
      </w:tblGrid>
      <w:tr w:rsidR="000E466A" w14:paraId="15C61217" w14:textId="77777777" w:rsidTr="000E466A">
        <w:trPr>
          <w:trHeight w:val="487"/>
        </w:trPr>
        <w:tc>
          <w:tcPr>
            <w:tcW w:w="10656" w:type="dxa"/>
            <w:gridSpan w:val="3"/>
            <w:shd w:val="clear" w:color="auto" w:fill="auto"/>
            <w:vAlign w:val="center"/>
          </w:tcPr>
          <w:p w14:paraId="49F9F8AE" w14:textId="77777777" w:rsidR="000E466A" w:rsidRDefault="000E466A" w:rsidP="000E466A"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DEĞERLENDİRME</w:t>
            </w:r>
          </w:p>
        </w:tc>
      </w:tr>
      <w:tr w:rsidR="000E466A" w14:paraId="74790B83" w14:textId="77777777" w:rsidTr="006C4A78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AB0BEE4" w14:textId="77777777" w:rsidR="000E466A" w:rsidRPr="00B06555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 xml:space="preserve">Etkinlik 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998160F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Adet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A930022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Ağırlık (%)</w:t>
            </w:r>
          </w:p>
        </w:tc>
      </w:tr>
      <w:tr w:rsidR="000E466A" w14:paraId="0912D485" w14:textId="77777777" w:rsidTr="006C4A78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2BBA7D5" w14:textId="77777777" w:rsidR="000E466A" w:rsidRPr="00B06555" w:rsidRDefault="000E466A" w:rsidP="000E466A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Vize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4229156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D2E6CDA" w14:textId="5CC6D2B4" w:rsidR="000E466A" w:rsidRPr="00B06555" w:rsidRDefault="00A63746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%40</w:t>
            </w:r>
          </w:p>
        </w:tc>
      </w:tr>
      <w:tr w:rsidR="000E466A" w14:paraId="4D4941FC" w14:textId="77777777" w:rsidTr="006C4A78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326FA651" w14:textId="77777777" w:rsidR="000E466A" w:rsidRPr="00B06555" w:rsidRDefault="000E466A" w:rsidP="000E466A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Final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04C4D84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A467D80" w14:textId="5D39A415" w:rsidR="000E466A" w:rsidRPr="00B06555" w:rsidRDefault="00A63746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%60</w:t>
            </w:r>
          </w:p>
        </w:tc>
      </w:tr>
      <w:tr w:rsidR="000E466A" w14:paraId="2FFC177A" w14:textId="77777777" w:rsidTr="006C4A78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3D36786" w14:textId="77777777" w:rsidR="000E466A" w:rsidRPr="00B06555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0377D09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BC497B0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%100</w:t>
            </w:r>
          </w:p>
        </w:tc>
      </w:tr>
    </w:tbl>
    <w:p w14:paraId="1DF27388" w14:textId="7946EF83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49F19045" w14:textId="53388C4B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47BCED73" w14:textId="77777777" w:rsidR="000E466A" w:rsidRDefault="000E466A"/>
    <w:tbl>
      <w:tblPr>
        <w:tblStyle w:val="TabloKlavuzu"/>
        <w:tblW w:w="10485" w:type="dxa"/>
        <w:tblInd w:w="-5" w:type="dxa"/>
        <w:tblLook w:val="04A0" w:firstRow="1" w:lastRow="0" w:firstColumn="1" w:lastColumn="0" w:noHBand="0" w:noVBand="1"/>
      </w:tblPr>
      <w:tblGrid>
        <w:gridCol w:w="846"/>
        <w:gridCol w:w="9639"/>
      </w:tblGrid>
      <w:tr w:rsidR="00AE740F" w:rsidRPr="00C07A72" w14:paraId="66AE8805" w14:textId="77777777" w:rsidTr="00B06555">
        <w:trPr>
          <w:trHeight w:val="611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4B21B1CB" w14:textId="77777777" w:rsidR="00AE740F" w:rsidRPr="00C07A72" w:rsidRDefault="00AE740F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C07A72">
              <w:rPr>
                <w:b/>
                <w:bCs/>
                <w:sz w:val="22"/>
                <w:szCs w:val="22"/>
                <w:lang w:val="tr-TR" w:eastAsia="en-IN"/>
              </w:rPr>
              <w:t>ÖĞRENME ÇIKTILARI (ÖÇ)</w:t>
            </w:r>
          </w:p>
        </w:tc>
      </w:tr>
      <w:tr w:rsidR="00AE740F" w:rsidRPr="00C07A72" w14:paraId="42B51BF1" w14:textId="77777777" w:rsidTr="00B06555">
        <w:trPr>
          <w:trHeight w:val="775"/>
        </w:trPr>
        <w:tc>
          <w:tcPr>
            <w:tcW w:w="846" w:type="dxa"/>
            <w:shd w:val="clear" w:color="auto" w:fill="auto"/>
            <w:vAlign w:val="center"/>
          </w:tcPr>
          <w:p w14:paraId="50A50866" w14:textId="77777777" w:rsidR="00AE740F" w:rsidRPr="00C07A72" w:rsidRDefault="00AE740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C07A72">
              <w:rPr>
                <w:b/>
                <w:bCs/>
                <w:sz w:val="22"/>
                <w:szCs w:val="22"/>
                <w:lang w:val="tr-TR" w:eastAsia="en-IN"/>
              </w:rPr>
              <w:t>ÖÇ 1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6401010" w14:textId="1CE95564" w:rsidR="00AE740F" w:rsidRPr="00C07A72" w:rsidRDefault="00C07A7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C07A72">
              <w:rPr>
                <w:bCs/>
                <w:color w:val="333333"/>
                <w:sz w:val="22"/>
                <w:szCs w:val="22"/>
                <w:shd w:val="clear" w:color="auto" w:fill="FFFFFF"/>
              </w:rPr>
              <w:t>İngilizce ve Türkçe gramer yapısı arasındaki farkları öğrenir</w:t>
            </w:r>
          </w:p>
        </w:tc>
      </w:tr>
      <w:tr w:rsidR="00AE740F" w:rsidRPr="00C07A72" w14:paraId="6F79631D" w14:textId="77777777" w:rsidTr="00B06555">
        <w:trPr>
          <w:trHeight w:val="702"/>
        </w:trPr>
        <w:tc>
          <w:tcPr>
            <w:tcW w:w="846" w:type="dxa"/>
            <w:shd w:val="clear" w:color="auto" w:fill="auto"/>
            <w:vAlign w:val="center"/>
          </w:tcPr>
          <w:p w14:paraId="38FDB622" w14:textId="77777777" w:rsidR="00AE740F" w:rsidRPr="00C07A72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C07A72">
              <w:rPr>
                <w:b/>
                <w:bCs/>
                <w:sz w:val="22"/>
                <w:szCs w:val="22"/>
                <w:lang w:val="tr-TR" w:eastAsia="en-IN"/>
              </w:rPr>
              <w:t>ÖÇ 2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840F810" w14:textId="4A02A3A3" w:rsidR="00AE740F" w:rsidRPr="00C07A72" w:rsidRDefault="00C07A7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C07A72">
              <w:rPr>
                <w:bCs/>
                <w:color w:val="333333"/>
                <w:sz w:val="22"/>
                <w:szCs w:val="22"/>
                <w:shd w:val="clear" w:color="auto" w:fill="FFFFFF"/>
              </w:rPr>
              <w:t>İngilizce cümle yapısı ile isim ve sıfat cümlelerini öğrenir</w:t>
            </w:r>
          </w:p>
        </w:tc>
      </w:tr>
      <w:tr w:rsidR="00AE740F" w:rsidRPr="00C07A72" w14:paraId="5B4A38C1" w14:textId="77777777" w:rsidTr="00B06555">
        <w:trPr>
          <w:trHeight w:val="712"/>
        </w:trPr>
        <w:tc>
          <w:tcPr>
            <w:tcW w:w="846" w:type="dxa"/>
            <w:shd w:val="clear" w:color="auto" w:fill="auto"/>
            <w:vAlign w:val="center"/>
          </w:tcPr>
          <w:p w14:paraId="1EDC3F8E" w14:textId="77777777" w:rsidR="00AE740F" w:rsidRPr="00C07A72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C07A72">
              <w:rPr>
                <w:b/>
                <w:bCs/>
                <w:sz w:val="22"/>
                <w:szCs w:val="22"/>
                <w:lang w:val="tr-TR" w:eastAsia="en-IN"/>
              </w:rPr>
              <w:t>ÖÇ 3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27EF358" w14:textId="3CECF506" w:rsidR="00AE740F" w:rsidRPr="00C07A72" w:rsidRDefault="00C07A7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C07A72">
              <w:rPr>
                <w:bCs/>
                <w:color w:val="333333"/>
                <w:sz w:val="22"/>
                <w:szCs w:val="22"/>
                <w:shd w:val="clear" w:color="auto" w:fill="FFFFFF"/>
              </w:rPr>
              <w:t>Önemli bağlaçlar ve edatlar ile bunların kullanım şekillerini öğrenir</w:t>
            </w:r>
          </w:p>
        </w:tc>
      </w:tr>
      <w:tr w:rsidR="00AE740F" w:rsidRPr="00C07A72" w14:paraId="5D216EDA" w14:textId="77777777" w:rsidTr="00B06555">
        <w:trPr>
          <w:trHeight w:val="679"/>
        </w:trPr>
        <w:tc>
          <w:tcPr>
            <w:tcW w:w="846" w:type="dxa"/>
            <w:shd w:val="clear" w:color="auto" w:fill="auto"/>
            <w:vAlign w:val="center"/>
          </w:tcPr>
          <w:p w14:paraId="49703063" w14:textId="77777777" w:rsidR="00AE740F" w:rsidRPr="00C07A72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C07A72">
              <w:rPr>
                <w:b/>
                <w:bCs/>
                <w:sz w:val="22"/>
                <w:szCs w:val="22"/>
                <w:lang w:val="tr-TR" w:eastAsia="en-IN"/>
              </w:rPr>
              <w:t>ÖÇ 4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FFD2280" w14:textId="27577049" w:rsidR="00AE740F" w:rsidRPr="00C07A72" w:rsidRDefault="00C07A7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C07A72">
              <w:rPr>
                <w:bCs/>
                <w:color w:val="333333"/>
                <w:sz w:val="22"/>
                <w:szCs w:val="22"/>
                <w:shd w:val="clear" w:color="auto" w:fill="FFFFFF"/>
              </w:rPr>
              <w:t>Akedemik metinleri çevirme anlama becerisi kazanır</w:t>
            </w:r>
          </w:p>
        </w:tc>
      </w:tr>
      <w:tr w:rsidR="00AE740F" w:rsidRPr="00C07A72" w14:paraId="61B244F1" w14:textId="77777777" w:rsidTr="00B06555">
        <w:trPr>
          <w:trHeight w:val="703"/>
        </w:trPr>
        <w:tc>
          <w:tcPr>
            <w:tcW w:w="846" w:type="dxa"/>
            <w:shd w:val="clear" w:color="auto" w:fill="auto"/>
            <w:vAlign w:val="center"/>
          </w:tcPr>
          <w:p w14:paraId="66A67FD4" w14:textId="77777777" w:rsidR="00AE740F" w:rsidRPr="00C07A72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C07A72">
              <w:rPr>
                <w:b/>
                <w:bCs/>
                <w:sz w:val="22"/>
                <w:szCs w:val="22"/>
                <w:lang w:val="tr-TR" w:eastAsia="en-IN"/>
              </w:rPr>
              <w:t>ÖÇ 5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C82D1AB" w14:textId="0093484C" w:rsidR="00AE740F" w:rsidRPr="00C07A72" w:rsidRDefault="00C07A7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C07A72">
              <w:rPr>
                <w:bCs/>
                <w:color w:val="333333"/>
                <w:sz w:val="22"/>
                <w:szCs w:val="22"/>
                <w:shd w:val="clear" w:color="auto" w:fill="FFFFFF"/>
              </w:rPr>
              <w:t>İngilizce yazışmaları öğrenir</w:t>
            </w:r>
          </w:p>
        </w:tc>
      </w:tr>
    </w:tbl>
    <w:p w14:paraId="4F9537A9" w14:textId="5D1280E1" w:rsidR="00AE740F" w:rsidRDefault="00AE740F" w:rsidP="00AE740F"/>
    <w:p w14:paraId="29E72091" w14:textId="22D91293" w:rsidR="00A63746" w:rsidRDefault="00A63746" w:rsidP="00AE740F"/>
    <w:p w14:paraId="7CAA5835" w14:textId="2E06DC0C" w:rsidR="00A63746" w:rsidRDefault="00A63746" w:rsidP="00AE740F"/>
    <w:p w14:paraId="58347653" w14:textId="6FAC304E" w:rsidR="00A63746" w:rsidRDefault="00A63746" w:rsidP="00AE740F"/>
    <w:p w14:paraId="3BC61E97" w14:textId="3A90633E" w:rsidR="00A63746" w:rsidRDefault="00A63746" w:rsidP="00AE740F"/>
    <w:p w14:paraId="503C19F0" w14:textId="2CBBF2EA" w:rsidR="00A63746" w:rsidRDefault="00A63746" w:rsidP="00AE740F"/>
    <w:p w14:paraId="4162D5F9" w14:textId="07B77891" w:rsidR="00A63746" w:rsidRDefault="00A63746" w:rsidP="00AE740F"/>
    <w:p w14:paraId="2499149D" w14:textId="1FB89EE2" w:rsidR="00A63746" w:rsidRDefault="00A63746" w:rsidP="00AE740F"/>
    <w:p w14:paraId="08B40166" w14:textId="7CA6497E" w:rsidR="00A63746" w:rsidRDefault="00A63746" w:rsidP="00AE740F"/>
    <w:p w14:paraId="125E63C2" w14:textId="4A25BC0E" w:rsidR="00A63746" w:rsidRDefault="00A63746" w:rsidP="00AE740F"/>
    <w:p w14:paraId="24AC2FDE" w14:textId="2D492D41" w:rsidR="00A63746" w:rsidRDefault="00A63746" w:rsidP="00AE740F"/>
    <w:p w14:paraId="6B59DF71" w14:textId="71DDECAB" w:rsidR="00C07A72" w:rsidRDefault="00C07A72" w:rsidP="00AE740F"/>
    <w:p w14:paraId="69CD5308" w14:textId="04F73DF0" w:rsidR="00C07A72" w:rsidRDefault="00C07A72" w:rsidP="00AE740F"/>
    <w:p w14:paraId="1C0FE679" w14:textId="290971F8" w:rsidR="00C07A72" w:rsidRDefault="00C07A72" w:rsidP="00AE740F"/>
    <w:p w14:paraId="6A6611E8" w14:textId="68C9D0D0" w:rsidR="00C07A72" w:rsidRDefault="00C07A72" w:rsidP="00AE740F"/>
    <w:p w14:paraId="215CAC1B" w14:textId="7B435AE7" w:rsidR="00C07A72" w:rsidRDefault="00C07A72" w:rsidP="00AE740F"/>
    <w:p w14:paraId="62033A9D" w14:textId="77777777" w:rsidR="00C07A72" w:rsidRDefault="00C07A72" w:rsidP="00AE740F"/>
    <w:p w14:paraId="4A10C9EF" w14:textId="42B7FA12" w:rsidR="00A63746" w:rsidRDefault="00A63746" w:rsidP="00AE740F"/>
    <w:p w14:paraId="27016293" w14:textId="77777777" w:rsidR="000D22BF" w:rsidRDefault="000D22BF" w:rsidP="00AE740F"/>
    <w:p w14:paraId="361BF005" w14:textId="68D3BA38" w:rsidR="00A63746" w:rsidRDefault="00A63746" w:rsidP="00AE740F"/>
    <w:p w14:paraId="1D9BE9D0" w14:textId="01658085" w:rsidR="00A63746" w:rsidRDefault="00A63746" w:rsidP="00AE740F"/>
    <w:p w14:paraId="2E002B62" w14:textId="77777777" w:rsidR="00A63746" w:rsidRDefault="00A63746" w:rsidP="00AE740F"/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61279C" w:rsidRPr="000E466A" w14:paraId="3372C82D" w14:textId="77777777" w:rsidTr="00A63746">
        <w:trPr>
          <w:trHeight w:val="263"/>
        </w:trPr>
        <w:tc>
          <w:tcPr>
            <w:tcW w:w="1697" w:type="dxa"/>
            <w:vMerge w:val="restart"/>
          </w:tcPr>
          <w:p w14:paraId="3E7F4492" w14:textId="77777777" w:rsidR="0061279C" w:rsidRPr="000E466A" w:rsidRDefault="0061279C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37664B0" w14:textId="77777777" w:rsidR="0061279C" w:rsidRPr="000E466A" w:rsidRDefault="0061279C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4DE7ED2F" wp14:editId="55830D59">
                  <wp:extent cx="827405" cy="851259"/>
                  <wp:effectExtent l="0" t="0" r="0" b="6350"/>
                  <wp:docPr id="1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600190FF" w14:textId="77777777" w:rsidR="0061279C" w:rsidRPr="000E466A" w:rsidRDefault="0061279C" w:rsidP="00A637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50E4F68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310917C2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44E13230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0E4F2492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0D3AB34F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1FFD8F01" w14:textId="77777777" w:rsidR="00C72009" w:rsidRPr="003F43E8" w:rsidRDefault="00C72009" w:rsidP="00C72009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MESLEKİ İNGİLİZCE</w:t>
            </w:r>
            <w:r w:rsidRPr="003F43E8">
              <w:rPr>
                <w:sz w:val="24"/>
                <w:szCs w:val="24"/>
              </w:rPr>
              <w:t xml:space="preserve"> DERSİ</w:t>
            </w:r>
          </w:p>
          <w:p w14:paraId="12F35A81" w14:textId="5D63E0C5" w:rsidR="0061279C" w:rsidRPr="000E466A" w:rsidRDefault="00C72009" w:rsidP="00C720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1CE3C80E" w14:textId="77777777" w:rsidR="0061279C" w:rsidRPr="000E466A" w:rsidRDefault="0061279C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697E759C" w14:textId="77777777" w:rsidR="0061279C" w:rsidRPr="000E466A" w:rsidRDefault="0061279C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61279C" w:rsidRPr="000E466A" w14:paraId="41D3EC78" w14:textId="77777777" w:rsidTr="00A63746">
        <w:trPr>
          <w:trHeight w:val="190"/>
        </w:trPr>
        <w:tc>
          <w:tcPr>
            <w:tcW w:w="1697" w:type="dxa"/>
            <w:vMerge/>
          </w:tcPr>
          <w:p w14:paraId="55762C68" w14:textId="77777777" w:rsidR="0061279C" w:rsidRPr="000E466A" w:rsidRDefault="0061279C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1926541" w14:textId="77777777" w:rsidR="0061279C" w:rsidRPr="000E466A" w:rsidRDefault="0061279C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58432F6D" w14:textId="77777777" w:rsidR="0061279C" w:rsidRPr="000E466A" w:rsidRDefault="0061279C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247F4702" w14:textId="77777777" w:rsidR="0061279C" w:rsidRPr="000E466A" w:rsidRDefault="0061279C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61279C" w:rsidRPr="000E466A" w14:paraId="28A3B87F" w14:textId="77777777" w:rsidTr="00A63746">
        <w:trPr>
          <w:trHeight w:val="355"/>
        </w:trPr>
        <w:tc>
          <w:tcPr>
            <w:tcW w:w="1697" w:type="dxa"/>
            <w:vMerge/>
          </w:tcPr>
          <w:p w14:paraId="7A23A223" w14:textId="77777777" w:rsidR="0061279C" w:rsidRPr="000E466A" w:rsidRDefault="0061279C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44102428" w14:textId="77777777" w:rsidR="0061279C" w:rsidRPr="000E466A" w:rsidRDefault="0061279C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3A47EDB8" w14:textId="77777777" w:rsidR="0061279C" w:rsidRPr="000E466A" w:rsidRDefault="0061279C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747787DA" w14:textId="77777777" w:rsidR="0061279C" w:rsidRPr="000E466A" w:rsidRDefault="0061279C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61279C" w:rsidRPr="000E466A" w14:paraId="0802E230" w14:textId="77777777" w:rsidTr="00A63746">
        <w:trPr>
          <w:trHeight w:val="224"/>
        </w:trPr>
        <w:tc>
          <w:tcPr>
            <w:tcW w:w="1697" w:type="dxa"/>
            <w:vMerge/>
          </w:tcPr>
          <w:p w14:paraId="2BE9B52F" w14:textId="77777777" w:rsidR="0061279C" w:rsidRPr="000E466A" w:rsidRDefault="0061279C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FD885C5" w14:textId="77777777" w:rsidR="0061279C" w:rsidRPr="000E466A" w:rsidRDefault="0061279C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090AB28" w14:textId="77777777" w:rsidR="0061279C" w:rsidRPr="000E466A" w:rsidRDefault="0061279C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79032081" w14:textId="77777777" w:rsidR="0061279C" w:rsidRPr="000E466A" w:rsidRDefault="0061279C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61279C" w:rsidRPr="000E466A" w14:paraId="75260057" w14:textId="77777777" w:rsidTr="00A63746">
        <w:trPr>
          <w:trHeight w:val="230"/>
        </w:trPr>
        <w:tc>
          <w:tcPr>
            <w:tcW w:w="1697" w:type="dxa"/>
            <w:vMerge/>
          </w:tcPr>
          <w:p w14:paraId="71ABFF83" w14:textId="77777777" w:rsidR="0061279C" w:rsidRPr="000E466A" w:rsidRDefault="0061279C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6E7627A4" w14:textId="77777777" w:rsidR="0061279C" w:rsidRPr="000E466A" w:rsidRDefault="0061279C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5DBC3E0" w14:textId="77777777" w:rsidR="0061279C" w:rsidRPr="000E466A" w:rsidRDefault="0061279C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1AF6479D" w14:textId="6F62E113" w:rsidR="0061279C" w:rsidRPr="000E466A" w:rsidRDefault="0061279C" w:rsidP="00A63746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0E466A">
              <w:rPr>
                <w:sz w:val="20"/>
              </w:rPr>
              <w:t>/8</w:t>
            </w:r>
          </w:p>
        </w:tc>
      </w:tr>
    </w:tbl>
    <w:p w14:paraId="527BA01A" w14:textId="6BB9D89D" w:rsidR="00B06555" w:rsidRDefault="00B06555" w:rsidP="00AE740F"/>
    <w:p w14:paraId="3CC65531" w14:textId="1FBF0FDF" w:rsidR="00B06555" w:rsidRDefault="00B06555" w:rsidP="00AE740F"/>
    <w:tbl>
      <w:tblPr>
        <w:tblStyle w:val="TabloKlavuzu"/>
        <w:tblW w:w="11072" w:type="dxa"/>
        <w:tblLayout w:type="fixed"/>
        <w:tblLook w:val="04A0" w:firstRow="1" w:lastRow="0" w:firstColumn="1" w:lastColumn="0" w:noHBand="0" w:noVBand="1"/>
      </w:tblPr>
      <w:tblGrid>
        <w:gridCol w:w="615"/>
        <w:gridCol w:w="615"/>
        <w:gridCol w:w="512"/>
        <w:gridCol w:w="103"/>
        <w:gridCol w:w="615"/>
        <w:gridCol w:w="615"/>
        <w:gridCol w:w="410"/>
        <w:gridCol w:w="205"/>
        <w:gridCol w:w="615"/>
        <w:gridCol w:w="615"/>
        <w:gridCol w:w="308"/>
        <w:gridCol w:w="307"/>
        <w:gridCol w:w="615"/>
        <w:gridCol w:w="615"/>
        <w:gridCol w:w="205"/>
        <w:gridCol w:w="410"/>
        <w:gridCol w:w="615"/>
        <w:gridCol w:w="615"/>
        <w:gridCol w:w="103"/>
        <w:gridCol w:w="512"/>
        <w:gridCol w:w="615"/>
        <w:gridCol w:w="616"/>
        <w:gridCol w:w="616"/>
      </w:tblGrid>
      <w:tr w:rsidR="00964F4B" w14:paraId="52E96602" w14:textId="1AFDCAD7" w:rsidTr="00964F4B">
        <w:trPr>
          <w:trHeight w:val="576"/>
        </w:trPr>
        <w:tc>
          <w:tcPr>
            <w:tcW w:w="11072" w:type="dxa"/>
            <w:gridSpan w:val="23"/>
            <w:shd w:val="clear" w:color="auto" w:fill="auto"/>
            <w:vAlign w:val="center"/>
          </w:tcPr>
          <w:p w14:paraId="155B5E4B" w14:textId="12C3C758" w:rsidR="00964F4B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ÖĞRENME ÇIKTILARI (ÖÇ) – PROGRAM ÖĞRENME ÇIKTILARI (PÖÇ) İLİŞKİSİ</w:t>
            </w:r>
          </w:p>
        </w:tc>
      </w:tr>
      <w:tr w:rsidR="00964F4B" w14:paraId="48ADF28D" w14:textId="6D3D21F5" w:rsidTr="00964F4B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5EFB4739" w14:textId="77777777" w:rsidR="00964F4B" w:rsidRDefault="00964F4B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8E83025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E8BDE7F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6E38CEC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2A20AF5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D8B2EF2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F94E0DE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6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D836E28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7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625AF47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8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EC1F9DB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9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29B0FD7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10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1BB774F" w14:textId="77777777" w:rsidR="00964F4B" w:rsidRPr="00964F4B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964F4B">
              <w:rPr>
                <w:b/>
                <w:bCs/>
                <w:sz w:val="18"/>
                <w:szCs w:val="22"/>
              </w:rPr>
              <w:t>PÖÇ 11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FDCE120" w14:textId="77777777" w:rsidR="00964F4B" w:rsidRPr="00964F4B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964F4B">
              <w:rPr>
                <w:b/>
                <w:bCs/>
                <w:sz w:val="18"/>
                <w:szCs w:val="22"/>
              </w:rPr>
              <w:t>PÖÇ 12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7B550C7" w14:textId="77777777" w:rsidR="00964F4B" w:rsidRPr="00964F4B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964F4B">
              <w:rPr>
                <w:b/>
                <w:bCs/>
                <w:sz w:val="18"/>
                <w:szCs w:val="22"/>
              </w:rPr>
              <w:t>PÖÇ 13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01E8DF6D" w14:textId="77777777" w:rsidR="00964F4B" w:rsidRPr="00964F4B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964F4B">
              <w:rPr>
                <w:b/>
                <w:bCs/>
                <w:sz w:val="18"/>
                <w:szCs w:val="22"/>
              </w:rPr>
              <w:t>PÖÇ 14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DD01942" w14:textId="77777777" w:rsidR="00964F4B" w:rsidRPr="00964F4B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964F4B">
              <w:rPr>
                <w:b/>
                <w:bCs/>
                <w:sz w:val="18"/>
                <w:szCs w:val="22"/>
              </w:rPr>
              <w:t>PÖÇ 15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365EFD1" w14:textId="77777777" w:rsidR="00964F4B" w:rsidRPr="00964F4B" w:rsidRDefault="00964F4B" w:rsidP="00964F4B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964F4B">
              <w:rPr>
                <w:b/>
                <w:bCs/>
                <w:sz w:val="18"/>
                <w:szCs w:val="22"/>
              </w:rPr>
              <w:t>PÖÇ 16</w:t>
            </w:r>
          </w:p>
        </w:tc>
        <w:tc>
          <w:tcPr>
            <w:tcW w:w="616" w:type="dxa"/>
            <w:vAlign w:val="center"/>
          </w:tcPr>
          <w:p w14:paraId="5D4CB57B" w14:textId="6DF0AEFB" w:rsidR="00964F4B" w:rsidRPr="00964F4B" w:rsidRDefault="00964F4B" w:rsidP="00964F4B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PÖÇ 17</w:t>
            </w:r>
          </w:p>
        </w:tc>
      </w:tr>
      <w:tr w:rsidR="00C07A72" w14:paraId="0B2FFD44" w14:textId="62DB04BA" w:rsidTr="00C07A72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543EEBF4" w14:textId="77777777" w:rsidR="00C07A72" w:rsidRPr="00DD609F" w:rsidRDefault="00C07A72" w:rsidP="00C07A72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CEEDC97" w14:textId="214BC4CC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2914461" w14:textId="70D21262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9F90791" w14:textId="366C5F7C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1A426B5" w14:textId="795B2B54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16DD035" w14:textId="2AF2D050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CD97504" w14:textId="55576D95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D6B0CA5" w14:textId="7CF826EF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ED0E8E3" w14:textId="61934BF7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F83293A" w14:textId="4C083349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5D16AF7" w14:textId="1CEB2D9C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6E0157D9" w14:textId="597FE084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4942308" w14:textId="4A55EF80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210C5D9" w14:textId="09399F58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F01FD"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882C470" w14:textId="5D48BFE7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BB6D5C8" w14:textId="4216E6E9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0342303" w14:textId="5B93EAA3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14:paraId="075133A2" w14:textId="016D045B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41AE5">
              <w:rPr>
                <w:sz w:val="18"/>
                <w:szCs w:val="18"/>
              </w:rPr>
              <w:t>1</w:t>
            </w:r>
          </w:p>
        </w:tc>
      </w:tr>
      <w:tr w:rsidR="00C07A72" w14:paraId="01252327" w14:textId="51367C15" w:rsidTr="00C07A72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4B13BEA4" w14:textId="77777777" w:rsidR="00C07A72" w:rsidRPr="00DD609F" w:rsidRDefault="00C07A72" w:rsidP="00C07A72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F858879" w14:textId="3B5D86B6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0D15D34" w14:textId="27DF0312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AF1662A" w14:textId="3BCE9E2B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9E91DAA" w14:textId="68FAE8F8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F23FCBE" w14:textId="4ACA9028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2A3D3C7" w14:textId="119C548F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2002919" w14:textId="3E9A9BE8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19523E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B357993" w14:textId="355A6475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D85DFE8" w14:textId="4A7589B4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3EBA982" w14:textId="10CC81C0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E9247D"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2D2E573" w14:textId="1F41D16D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FB9451E" w14:textId="59CC6843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19D6FA8" w14:textId="348D7873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F01FD"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6FD15F1D" w14:textId="16A56F7B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011622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E3AC8A1" w14:textId="579E4FA6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7914F7">
              <w:rPr>
                <w:sz w:val="18"/>
                <w:szCs w:val="18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02FB44F" w14:textId="33D70F6D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14:paraId="32430E3E" w14:textId="4E4CCE48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41AE5">
              <w:rPr>
                <w:sz w:val="18"/>
                <w:szCs w:val="18"/>
              </w:rPr>
              <w:t>1</w:t>
            </w:r>
          </w:p>
        </w:tc>
      </w:tr>
      <w:tr w:rsidR="00C07A72" w14:paraId="1A9FAB88" w14:textId="5186277B" w:rsidTr="00C07A72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08C24A97" w14:textId="77777777" w:rsidR="00C07A72" w:rsidRPr="00DD609F" w:rsidRDefault="00C07A72" w:rsidP="00C07A72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0B437E8" w14:textId="0C7F26ED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CD19556" w14:textId="6CE84848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F5AE277" w14:textId="2CECB287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CAEC5B2" w14:textId="2EFB549F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07E32F09" w14:textId="725036D4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1901901" w14:textId="734D3FB2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01BFFB4" w14:textId="7BE703FA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19523E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D2D42AE" w14:textId="348A537C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C63E015" w14:textId="53D731EB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E9869CE" w14:textId="0D9CCD38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E9247D"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81FFE6B" w14:textId="548D2CD7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E702F01" w14:textId="5EBDE1A0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C814EC" w14:textId="27997D8F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F01FD"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6D7A096" w14:textId="4FA47ECF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011622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9388843" w14:textId="30691A70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7914F7">
              <w:rPr>
                <w:sz w:val="18"/>
                <w:szCs w:val="18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8D05026" w14:textId="7562EB90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14:paraId="22A5740D" w14:textId="739274F9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41AE5">
              <w:rPr>
                <w:sz w:val="18"/>
                <w:szCs w:val="18"/>
              </w:rPr>
              <w:t>1</w:t>
            </w:r>
          </w:p>
        </w:tc>
      </w:tr>
      <w:tr w:rsidR="00C07A72" w14:paraId="7C38C882" w14:textId="4061CC72" w:rsidTr="00C07A72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7A843F31" w14:textId="77777777" w:rsidR="00C07A72" w:rsidRPr="00DD609F" w:rsidRDefault="00C07A72" w:rsidP="00C07A72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E79433F" w14:textId="2C466EFD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D1598E2" w14:textId="2FCE016B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096FD80" w14:textId="30C3546B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B880AD0" w14:textId="03DA0581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D13BC4F" w14:textId="5FB4AC71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92BE802" w14:textId="69DC2554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4706F3D" w14:textId="0A9185EE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19523E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868612F" w14:textId="6C2EFE60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76522BC" w14:textId="5FEE9264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DF27E42" w14:textId="785F8959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E9247D"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AE27C66" w14:textId="1E7A8B48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DCB2766" w14:textId="62E8A4F1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5B365CC" w14:textId="37B5F569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F01FD"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6E5512C1" w14:textId="784B020B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011622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0BD7989" w14:textId="5BA850B7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7914F7">
              <w:rPr>
                <w:sz w:val="18"/>
                <w:szCs w:val="18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FEC6DB1" w14:textId="1E0035A7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14:paraId="02ED1453" w14:textId="549E7170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41AE5">
              <w:rPr>
                <w:sz w:val="18"/>
                <w:szCs w:val="18"/>
              </w:rPr>
              <w:t>1</w:t>
            </w:r>
          </w:p>
        </w:tc>
      </w:tr>
      <w:tr w:rsidR="00C07A72" w14:paraId="4DF70EEC" w14:textId="5C315EA3" w:rsidTr="00C07A72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29711FAF" w14:textId="77777777" w:rsidR="00C07A72" w:rsidRPr="00DD609F" w:rsidRDefault="00C07A72" w:rsidP="00C07A72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3D94B2C" w14:textId="5A7647C4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7225C593" w14:textId="19E23AFE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E199C81" w14:textId="645EA638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795BD55" w14:textId="6BE8C600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68D2FC2" w14:textId="3D0ECA6C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16E030F" w14:textId="7C4A18E6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47851A1" w14:textId="214D8FFD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19523E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6E07F02" w14:textId="2925F5C1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D752A53" w14:textId="7B504940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2E56746" w14:textId="1D4DD7BA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E9247D"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15B7E051" w14:textId="0EE018AF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A254EE1" w14:textId="0671AB53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44FE435" w14:textId="10EFB90B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F01FD"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7F29042" w14:textId="6C1BE546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011622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F950700" w14:textId="5D441A3C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7914F7">
              <w:rPr>
                <w:sz w:val="18"/>
                <w:szCs w:val="18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33A485D" w14:textId="54FAA617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14:paraId="6D086CAE" w14:textId="5D72AEA0" w:rsidR="00C07A72" w:rsidRPr="00F4189B" w:rsidRDefault="00C07A72" w:rsidP="00C07A72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41AE5">
              <w:rPr>
                <w:sz w:val="18"/>
                <w:szCs w:val="18"/>
              </w:rPr>
              <w:t>1</w:t>
            </w:r>
          </w:p>
        </w:tc>
      </w:tr>
      <w:tr w:rsidR="00964F4B" w14:paraId="31071EC0" w14:textId="22EC949C" w:rsidTr="00964F4B">
        <w:trPr>
          <w:trHeight w:val="70"/>
        </w:trPr>
        <w:tc>
          <w:tcPr>
            <w:tcW w:w="10456" w:type="dxa"/>
            <w:gridSpan w:val="22"/>
            <w:shd w:val="clear" w:color="auto" w:fill="auto"/>
            <w:vAlign w:val="center"/>
          </w:tcPr>
          <w:p w14:paraId="1A04463C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sz w:val="4"/>
                <w:szCs w:val="8"/>
              </w:rPr>
            </w:pPr>
          </w:p>
        </w:tc>
        <w:tc>
          <w:tcPr>
            <w:tcW w:w="616" w:type="dxa"/>
          </w:tcPr>
          <w:p w14:paraId="690DDA51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sz w:val="4"/>
                <w:szCs w:val="8"/>
              </w:rPr>
            </w:pPr>
          </w:p>
        </w:tc>
      </w:tr>
      <w:tr w:rsidR="00964F4B" w14:paraId="6B032C4B" w14:textId="537D57BA" w:rsidTr="00964F4B">
        <w:trPr>
          <w:trHeight w:val="485"/>
        </w:trPr>
        <w:tc>
          <w:tcPr>
            <w:tcW w:w="1742" w:type="dxa"/>
            <w:gridSpan w:val="3"/>
            <w:shd w:val="clear" w:color="auto" w:fill="auto"/>
            <w:vAlign w:val="center"/>
          </w:tcPr>
          <w:p w14:paraId="79337301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0 - Katkı Yok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45CFE39A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1 - Çok Düşük Düzeyde Katkı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535B56B2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2 - Düşük Düzeyde Katkı</w:t>
            </w: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7219DD00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3 - Orta Düzeyde Katkı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6540503E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4 - Yüksek Düzeyde Katkı</w:t>
            </w: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14:paraId="6F53557A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5 - Çok Yüksek Düzeyde Katkı</w:t>
            </w:r>
          </w:p>
        </w:tc>
        <w:tc>
          <w:tcPr>
            <w:tcW w:w="616" w:type="dxa"/>
          </w:tcPr>
          <w:p w14:paraId="0A9B4F8B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5CFFC7BB" w14:textId="61E12948" w:rsidR="00F74197" w:rsidRDefault="00F74197">
      <w:pPr>
        <w:widowControl/>
        <w:spacing w:after="160" w:line="259" w:lineRule="auto"/>
      </w:pPr>
      <w:r>
        <w:br w:type="page"/>
      </w: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E16C48" w:rsidRPr="000E466A" w14:paraId="25406A1D" w14:textId="77777777" w:rsidTr="00A63746">
        <w:trPr>
          <w:trHeight w:val="263"/>
        </w:trPr>
        <w:tc>
          <w:tcPr>
            <w:tcW w:w="1697" w:type="dxa"/>
            <w:vMerge w:val="restart"/>
          </w:tcPr>
          <w:p w14:paraId="4F7C813C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676CA36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45C1BC65" wp14:editId="346547A2">
                  <wp:extent cx="827405" cy="851259"/>
                  <wp:effectExtent l="0" t="0" r="0" b="6350"/>
                  <wp:docPr id="1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46387DA4" w14:textId="77777777" w:rsidR="00E16C48" w:rsidRPr="000E466A" w:rsidRDefault="00E16C48" w:rsidP="00A637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3FE2399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77A889BB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17B8D388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2897C0FB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60D315FA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1CFF0BE3" w14:textId="77777777" w:rsidR="00C72009" w:rsidRPr="003F43E8" w:rsidRDefault="00C72009" w:rsidP="00C72009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MESLEKİ İNGİLİZCE</w:t>
            </w:r>
            <w:r w:rsidRPr="003F43E8">
              <w:rPr>
                <w:sz w:val="24"/>
                <w:szCs w:val="24"/>
              </w:rPr>
              <w:t xml:space="preserve"> DERSİ</w:t>
            </w:r>
          </w:p>
          <w:p w14:paraId="78AF1419" w14:textId="7F77C4CC" w:rsidR="00E16C48" w:rsidRPr="000E466A" w:rsidRDefault="00C72009" w:rsidP="00C720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6FA2F99E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5A4F0A06" w14:textId="77777777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E16C48" w:rsidRPr="000E466A" w14:paraId="117C9988" w14:textId="77777777" w:rsidTr="00A63746">
        <w:trPr>
          <w:trHeight w:val="190"/>
        </w:trPr>
        <w:tc>
          <w:tcPr>
            <w:tcW w:w="1697" w:type="dxa"/>
            <w:vMerge/>
          </w:tcPr>
          <w:p w14:paraId="33339D86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E2EDFFD" w14:textId="77777777" w:rsidR="00E16C48" w:rsidRPr="000E466A" w:rsidRDefault="00E16C48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53E399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84F33A1" w14:textId="77777777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E16C48" w:rsidRPr="000E466A" w14:paraId="7A864D11" w14:textId="77777777" w:rsidTr="00A63746">
        <w:trPr>
          <w:trHeight w:val="355"/>
        </w:trPr>
        <w:tc>
          <w:tcPr>
            <w:tcW w:w="1697" w:type="dxa"/>
            <w:vMerge/>
          </w:tcPr>
          <w:p w14:paraId="741ABB90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409A7641" w14:textId="77777777" w:rsidR="00E16C48" w:rsidRPr="000E466A" w:rsidRDefault="00E16C48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00B767AB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1710CC9C" w14:textId="77777777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E16C48" w:rsidRPr="000E466A" w14:paraId="1C0E9D51" w14:textId="77777777" w:rsidTr="00A63746">
        <w:trPr>
          <w:trHeight w:val="224"/>
        </w:trPr>
        <w:tc>
          <w:tcPr>
            <w:tcW w:w="1697" w:type="dxa"/>
            <w:vMerge/>
          </w:tcPr>
          <w:p w14:paraId="0D478D10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0CFB4EB2" w14:textId="77777777" w:rsidR="00E16C48" w:rsidRPr="000E466A" w:rsidRDefault="00E16C48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2006B8C4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3CEAF039" w14:textId="77777777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E16C48" w:rsidRPr="000E466A" w14:paraId="0263B274" w14:textId="77777777" w:rsidTr="00A63746">
        <w:trPr>
          <w:trHeight w:val="230"/>
        </w:trPr>
        <w:tc>
          <w:tcPr>
            <w:tcW w:w="1697" w:type="dxa"/>
            <w:vMerge/>
          </w:tcPr>
          <w:p w14:paraId="77B5E166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1794F002" w14:textId="77777777" w:rsidR="00E16C48" w:rsidRPr="000E466A" w:rsidRDefault="00E16C48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C82A35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650816E8" w14:textId="5D846943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  <w:r w:rsidRPr="000E466A">
              <w:rPr>
                <w:sz w:val="20"/>
              </w:rPr>
              <w:t>/8</w:t>
            </w:r>
          </w:p>
        </w:tc>
      </w:tr>
    </w:tbl>
    <w:p w14:paraId="15F99D3B" w14:textId="517C9457" w:rsidR="00FB162D" w:rsidRDefault="00FB162D">
      <w:pPr>
        <w:widowControl/>
        <w:spacing w:after="160" w:line="259" w:lineRule="auto"/>
      </w:pP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8217"/>
        <w:gridCol w:w="2239"/>
      </w:tblGrid>
      <w:tr w:rsidR="00E16C48" w14:paraId="6ECF74F0" w14:textId="13491048" w:rsidTr="00A63746">
        <w:trPr>
          <w:trHeight w:val="720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75024444" w14:textId="5812582D" w:rsidR="00E16C48" w:rsidRPr="00F83C7E" w:rsidRDefault="00E16C48" w:rsidP="009605A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-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ROGRAM 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E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ĞİTİM 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MACI (PEA) İLİŞKİSİ </w:t>
            </w:r>
          </w:p>
        </w:tc>
      </w:tr>
      <w:tr w:rsidR="00E16C48" w14:paraId="759CE281" w14:textId="7301D8B0" w:rsidTr="00E16C48">
        <w:trPr>
          <w:trHeight w:val="753"/>
        </w:trPr>
        <w:tc>
          <w:tcPr>
            <w:tcW w:w="8217" w:type="dxa"/>
            <w:shd w:val="clear" w:color="auto" w:fill="auto"/>
            <w:vAlign w:val="center"/>
          </w:tcPr>
          <w:p w14:paraId="27C6183F" w14:textId="49D0626A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PEA-1.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afet ve acil durum yönetimi alanında kamu kurumları, sağlık kuruluşları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yerel yönetimler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alanla ilgili diğer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sektörlerde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yönetim becerisine sahip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etkin görev alabilen yetkin profesyoneller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02558">
              <w:rPr>
                <w:rFonts w:eastAsia="Times New Roman"/>
                <w:b/>
                <w:sz w:val="24"/>
                <w:szCs w:val="24"/>
                <w:lang w:eastAsia="tr-TR"/>
              </w:rPr>
              <w:t>olmaları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391A36E3" w14:textId="77777777" w:rsidR="00E16C48" w:rsidRDefault="00E16C4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28E2DF09" w14:textId="64671F9B" w:rsidR="00E16C48" w:rsidRPr="00A63489" w:rsidRDefault="00E16C48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50293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625469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E16C48" w14:paraId="065FB16F" w14:textId="4ED6D0D9" w:rsidTr="00E16C48">
        <w:trPr>
          <w:trHeight w:val="1008"/>
        </w:trPr>
        <w:tc>
          <w:tcPr>
            <w:tcW w:w="8217" w:type="dxa"/>
            <w:shd w:val="clear" w:color="auto" w:fill="auto"/>
            <w:vAlign w:val="center"/>
          </w:tcPr>
          <w:p w14:paraId="53B29DE1" w14:textId="41446880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PEA-2.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afet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lere yönelik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risk azaltma, hazırlık, müda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hale ve iyileştirme süreçlerinin tamamında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bilimsel bilgi ve mesleki becerilerini kullanabilmeleri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2216F63E" w14:textId="621298CA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16932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4737466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E16C48" w14:paraId="5FD0767C" w14:textId="3E66E5DF" w:rsidTr="00E16C48">
        <w:trPr>
          <w:trHeight w:val="509"/>
        </w:trPr>
        <w:tc>
          <w:tcPr>
            <w:tcW w:w="8217" w:type="dxa"/>
            <w:shd w:val="clear" w:color="auto" w:fill="auto"/>
            <w:vAlign w:val="center"/>
          </w:tcPr>
          <w:p w14:paraId="2DB3A512" w14:textId="031E9F90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PEA-3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toplumda afet bilinci ve risk azaltma kültürünün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oluşmasına yönelik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katkı sağlayan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toplum temelli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farkındalık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çalışmalar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ını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yürütebilmeleri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0C8D83A4" w14:textId="43B59DEF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19931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585830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E16C48" w14:paraId="01A1386B" w14:textId="528A7E2B" w:rsidTr="00E16C48">
        <w:trPr>
          <w:trHeight w:val="559"/>
        </w:trPr>
        <w:tc>
          <w:tcPr>
            <w:tcW w:w="8217" w:type="dxa"/>
            <w:shd w:val="clear" w:color="auto" w:fill="auto"/>
            <w:vAlign w:val="center"/>
          </w:tcPr>
          <w:p w14:paraId="4ECF4BF1" w14:textId="30865C4E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PEA-4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afet yönetimi süreçlerinde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problemi tespit etme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, problem çözme ve karar verme becerilerini etkin şekilde kullanabilmeleri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26170792" w14:textId="776B4874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27872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21299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E16C48" w14:paraId="6187BC35" w14:textId="532D6824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6503E57C" w14:textId="705967AF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PEA-5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mesleklerini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etik ilkeler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doğrultusunda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icra etmeleri.</w:t>
            </w:r>
          </w:p>
        </w:tc>
        <w:tc>
          <w:tcPr>
            <w:tcW w:w="2239" w:type="dxa"/>
          </w:tcPr>
          <w:p w14:paraId="1000FD54" w14:textId="01C02C50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6963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96498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F4189B" w14:paraId="3777964F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1A23AC4C" w14:textId="0645BE2C" w:rsidR="00F4189B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PEA-6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ulusal ve uluslararası afet yönetimi politikaları, mevzuat ve uygulamalar hakkında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yetkinlik kazanmaları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65959B66" w14:textId="5A1F888E" w:rsidR="00F4189B" w:rsidRPr="00EE2606" w:rsidRDefault="00F4189B" w:rsidP="00F4189B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C42A2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2423872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4C42A2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99385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F4189B" w14:paraId="05A5AB96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7A79F1A3" w14:textId="0F13D4E7" w:rsidR="00F4189B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PEA-7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Mezunların kriz anında hayattta kalma ve hayatı idame ettirme becerilerine sahip, analitik düşünebilen ve hızlı karar alabilen bireyler olarak </w:t>
            </w:r>
            <w:r w:rsidRPr="00302558">
              <w:rPr>
                <w:rFonts w:eastAsia="Times New Roman"/>
                <w:b/>
                <w:sz w:val="24"/>
                <w:szCs w:val="24"/>
                <w:lang w:eastAsia="tr-TR"/>
              </w:rPr>
              <w:t>yetişmeleri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3337FB05" w14:textId="77F7C4C7" w:rsidR="00F4189B" w:rsidRPr="00EE2606" w:rsidRDefault="00F4189B" w:rsidP="00F4189B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C42A2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7027128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4C42A2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53272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42A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F4189B" w14:paraId="70913491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2C9D05E" w14:textId="4D130362" w:rsidR="00F4189B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sz w:val="24"/>
                <w:szCs w:val="24"/>
                <w:lang w:eastAsia="tr-TR"/>
              </w:rPr>
              <w:t xml:space="preserve">PEA-8. 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Mezunların akademik gelişimlerini sürdürerek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lisansüstü eğitim ve bilimsel çalışmalara yönelmeleri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334B7340" w14:textId="2B84C593" w:rsidR="00F4189B" w:rsidRPr="00EE2606" w:rsidRDefault="00F4189B" w:rsidP="00F4189B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C42A2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6138091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4C42A2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05754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42A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F4189B" w14:paraId="33D6C6EE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D9A0B8B" w14:textId="164DBDAC" w:rsidR="00F4189B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PEA-9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yaşam boyu öğrenme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ilkesini esas alarak, bilimsel, teknolojik ve mesleki </w:t>
            </w:r>
            <w:r w:rsidRPr="0018448F">
              <w:rPr>
                <w:rFonts w:eastAsia="Times New Roman"/>
                <w:b/>
                <w:sz w:val="24"/>
                <w:szCs w:val="24"/>
                <w:lang w:eastAsia="tr-TR"/>
              </w:rPr>
              <w:t>gelişmeleri takip etmeleri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18448F">
              <w:rPr>
                <w:rFonts w:eastAsia="Times New Roman"/>
                <w:b/>
                <w:sz w:val="24"/>
                <w:szCs w:val="24"/>
                <w:lang w:eastAsia="tr-TR"/>
              </w:rPr>
              <w:t>ve bu yenilikçi uygulamaları kullanabilmeleri.</w:t>
            </w:r>
          </w:p>
        </w:tc>
        <w:tc>
          <w:tcPr>
            <w:tcW w:w="2239" w:type="dxa"/>
          </w:tcPr>
          <w:p w14:paraId="09B9B163" w14:textId="4F92894C" w:rsidR="00F4189B" w:rsidRPr="00EE2606" w:rsidRDefault="00F4189B" w:rsidP="00F4189B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C42A2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460835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4C42A2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6302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42A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</w:tbl>
    <w:p w14:paraId="611A85B0" w14:textId="77777777" w:rsidR="00F74197" w:rsidRDefault="00F74197"/>
    <w:p w14:paraId="3A172F1B" w14:textId="48700BA9" w:rsidR="009605A7" w:rsidRDefault="009605A7">
      <w:pPr>
        <w:widowControl/>
        <w:spacing w:after="160" w:line="259" w:lineRule="auto"/>
      </w:pPr>
      <w:r>
        <w:br w:type="page"/>
      </w: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E16C48" w:rsidRPr="000E466A" w14:paraId="218FA900" w14:textId="77777777" w:rsidTr="00A63746">
        <w:trPr>
          <w:trHeight w:val="263"/>
        </w:trPr>
        <w:tc>
          <w:tcPr>
            <w:tcW w:w="1697" w:type="dxa"/>
            <w:vMerge w:val="restart"/>
          </w:tcPr>
          <w:p w14:paraId="38DBF8ED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9E9793B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16054120" wp14:editId="62A037AC">
                  <wp:extent cx="827405" cy="851259"/>
                  <wp:effectExtent l="0" t="0" r="0" b="6350"/>
                  <wp:docPr id="1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3CDCC42B" w14:textId="77777777" w:rsidR="00E16C48" w:rsidRPr="000E466A" w:rsidRDefault="00E16C48" w:rsidP="00A637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094A2F2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513BEBB0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02CDAD9C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2789F804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72FC69B9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5870DEDC" w14:textId="77777777" w:rsidR="00C72009" w:rsidRPr="003F43E8" w:rsidRDefault="00C72009" w:rsidP="00C72009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MESLEKİ İNGİLİZCE</w:t>
            </w:r>
            <w:r w:rsidRPr="003F43E8">
              <w:rPr>
                <w:sz w:val="24"/>
                <w:szCs w:val="24"/>
              </w:rPr>
              <w:t xml:space="preserve"> DERSİ</w:t>
            </w:r>
          </w:p>
          <w:p w14:paraId="45C7EF77" w14:textId="7D22731D" w:rsidR="00E16C48" w:rsidRPr="000E466A" w:rsidRDefault="00C72009" w:rsidP="00C720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223A8FC9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BAAC68B" w14:textId="77777777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E16C48" w:rsidRPr="000E466A" w14:paraId="4A1503CF" w14:textId="77777777" w:rsidTr="00A63746">
        <w:trPr>
          <w:trHeight w:val="190"/>
        </w:trPr>
        <w:tc>
          <w:tcPr>
            <w:tcW w:w="1697" w:type="dxa"/>
            <w:vMerge/>
          </w:tcPr>
          <w:p w14:paraId="1F532B0F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4A7B1EB" w14:textId="77777777" w:rsidR="00E16C48" w:rsidRPr="000E466A" w:rsidRDefault="00E16C48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0616B8C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467B844" w14:textId="77777777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E16C48" w:rsidRPr="000E466A" w14:paraId="2686A585" w14:textId="77777777" w:rsidTr="00A63746">
        <w:trPr>
          <w:trHeight w:val="355"/>
        </w:trPr>
        <w:tc>
          <w:tcPr>
            <w:tcW w:w="1697" w:type="dxa"/>
            <w:vMerge/>
          </w:tcPr>
          <w:p w14:paraId="234006D3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6A529255" w14:textId="77777777" w:rsidR="00E16C48" w:rsidRPr="000E466A" w:rsidRDefault="00E16C48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CC4C43B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23A90738" w14:textId="77777777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E16C48" w:rsidRPr="000E466A" w14:paraId="12B0520E" w14:textId="77777777" w:rsidTr="00A63746">
        <w:trPr>
          <w:trHeight w:val="224"/>
        </w:trPr>
        <w:tc>
          <w:tcPr>
            <w:tcW w:w="1697" w:type="dxa"/>
            <w:vMerge/>
          </w:tcPr>
          <w:p w14:paraId="16889F4F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125451D3" w14:textId="77777777" w:rsidR="00E16C48" w:rsidRPr="000E466A" w:rsidRDefault="00E16C48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D3C100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21A0036E" w14:textId="77777777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E16C48" w:rsidRPr="000E466A" w14:paraId="4451ED31" w14:textId="77777777" w:rsidTr="00A63746">
        <w:trPr>
          <w:trHeight w:val="230"/>
        </w:trPr>
        <w:tc>
          <w:tcPr>
            <w:tcW w:w="1697" w:type="dxa"/>
            <w:vMerge/>
          </w:tcPr>
          <w:p w14:paraId="11489451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86EA7DE" w14:textId="77777777" w:rsidR="00E16C48" w:rsidRPr="000E466A" w:rsidRDefault="00E16C48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382AAB38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57F74654" w14:textId="78E8070C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E466A">
              <w:rPr>
                <w:sz w:val="20"/>
              </w:rPr>
              <w:t>/8</w:t>
            </w:r>
          </w:p>
        </w:tc>
      </w:tr>
    </w:tbl>
    <w:p w14:paraId="0D7C2771" w14:textId="6F01D3BE" w:rsidR="00E16C48" w:rsidRDefault="00E16C48">
      <w:pPr>
        <w:widowControl/>
        <w:spacing w:after="160" w:line="259" w:lineRule="auto"/>
      </w:pPr>
    </w:p>
    <w:tbl>
      <w:tblPr>
        <w:tblStyle w:val="TabloKlavuzu"/>
        <w:tblW w:w="10759" w:type="dxa"/>
        <w:tblInd w:w="-5" w:type="dxa"/>
        <w:tblLook w:val="04A0" w:firstRow="1" w:lastRow="0" w:firstColumn="1" w:lastColumn="0" w:noHBand="0" w:noVBand="1"/>
      </w:tblPr>
      <w:tblGrid>
        <w:gridCol w:w="8650"/>
        <w:gridCol w:w="2109"/>
      </w:tblGrid>
      <w:tr w:rsidR="00E16C48" w14:paraId="73A62F92" w14:textId="195F9DD9" w:rsidTr="00E16C48">
        <w:trPr>
          <w:trHeight w:val="529"/>
        </w:trPr>
        <w:tc>
          <w:tcPr>
            <w:tcW w:w="10759" w:type="dxa"/>
            <w:gridSpan w:val="2"/>
            <w:shd w:val="clear" w:color="auto" w:fill="auto"/>
            <w:vAlign w:val="center"/>
          </w:tcPr>
          <w:p w14:paraId="04374D00" w14:textId="7C2C2FF3" w:rsidR="00E16C48" w:rsidRPr="00F83C7E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-PROGRAM ÖĞRENİM ÇIKTISI (PÖÇ) İLİŞKİSİ </w:t>
            </w:r>
          </w:p>
        </w:tc>
      </w:tr>
      <w:tr w:rsidR="00E16C48" w14:paraId="2F8A2BFC" w14:textId="5891B132" w:rsidTr="00E16C48">
        <w:trPr>
          <w:trHeight w:val="770"/>
        </w:trPr>
        <w:tc>
          <w:tcPr>
            <w:tcW w:w="8650" w:type="dxa"/>
            <w:shd w:val="clear" w:color="auto" w:fill="auto"/>
            <w:vAlign w:val="center"/>
          </w:tcPr>
          <w:p w14:paraId="497BDAEA" w14:textId="10C78CCD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ve acil durum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yönetiminin temel kavramlarını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yönetim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sel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döngüsünü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açıklar ve karşılaştırır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4611DDE9" w14:textId="7777777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6847ADD8" w14:textId="72BD445F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5725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9451427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E16C48" w14:paraId="2296D101" w14:textId="697C348B" w:rsidTr="00E16C48">
        <w:trPr>
          <w:trHeight w:val="750"/>
        </w:trPr>
        <w:tc>
          <w:tcPr>
            <w:tcW w:w="8650" w:type="dxa"/>
            <w:shd w:val="clear" w:color="auto" w:fill="auto"/>
            <w:vAlign w:val="center"/>
          </w:tcPr>
          <w:p w14:paraId="1C3B1B66" w14:textId="347F8B8B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PÖÇ-2.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Doğal, teknolojik ve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ya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insan kaynaklı tehlike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leri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bunlara bağlı olarak oluşabilecek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afetleri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sınıflandırır ve ilişkilendirir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5CF8B10E" w14:textId="0950B0FB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12923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3388282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E16C48" w14:paraId="24075615" w14:textId="4675BA6A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62319AAA" w14:textId="53877E3B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PÖÇ-3.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Afetlerin birey, toplum,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çevre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ve ekolojik denge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üzerindeki etkilerini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çok boyutlu olarak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2D7D4E33" w14:textId="35B91ACE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81892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4302396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E16C48" w14:paraId="6E133F10" w14:textId="5797AAEF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011DC4CB" w14:textId="3540B7F3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PÖÇ-4.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Canlı sağlığı 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canlıların çevre ile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ilişkilerine yönelik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bilimsel bilgileri kullanır ve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öncesinde/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sonrası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ndaki potansiyel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riskleri ve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bu risklere karşı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önleyici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yaklaşımları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6444022D" w14:textId="7777777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7085659E" w14:textId="5D139584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55667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897511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E16C48" w14:paraId="5A228843" w14:textId="17C5B7DD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6DD9DDE5" w14:textId="14EAF9C6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PÖÇ-5.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Madde, enerji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 ekolojik denge ve tehlike arz eden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süreçlere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yönelik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bilimsel ilkeleri kullanarak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risk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analiz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i yapar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güvenli müdahale stratejileri geliştirir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172B56CE" w14:textId="408D98D9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1506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833212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E16C48" w14:paraId="6462A8AB" w14:textId="40A90EA8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5913B70F" w14:textId="24C067FE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PÖÇ-6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öncesi süreçte risk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belirlemeye/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azaltma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ya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yönelik stratejiler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geliştirir ve uygular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109" w:type="dxa"/>
          </w:tcPr>
          <w:p w14:paraId="344C3344" w14:textId="7777777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30A40A37" w14:textId="6BBD5EBC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66859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8560461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E16C48" w14:paraId="156C5EF9" w14:textId="0A830178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40EE6A2F" w14:textId="548B8994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PÖÇ-7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ve acil durumlarda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,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kriz yönetimi süreçlerini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etkin bir şekilde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uygular ve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5EDC1EE0" w14:textId="0DD0AAB8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1939642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F6C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94171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F4189B" w14:paraId="475E4777" w14:textId="5A39AD58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3F19444E" w14:textId="5FD344E5" w:rsidR="00F4189B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PÖÇ-8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Acil durumlarda temel destek uygulamalarını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medikal kurtarma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arama kurtarma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standartlara uygun şekilde gerçekleştirir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71BBF769" w14:textId="6ED4A527" w:rsidR="00F4189B" w:rsidRDefault="00F4189B" w:rsidP="00F4189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4861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86372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4861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8915380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F4189B" w14:paraId="024CA3C1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5DB5A032" w14:textId="45743687" w:rsidR="00F4189B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PÖÇ-9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müdahale süreçlerinde lojistik, kaynak yönetimi ve saha organizasyonunu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örgütsel davranış bilgileri ışığında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koordine eder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ekip çalışmalarına katkı sağlar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1BCF7F20" w14:textId="29FE6C76" w:rsidR="00F4189B" w:rsidRDefault="00F4189B" w:rsidP="00F4189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4861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64939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4861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413149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F4189B" w14:paraId="788821E3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0FA88857" w14:textId="119C607B" w:rsidR="00F4189B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PÖÇ-10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ve acil durumlarda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afetten etkilenen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bireyler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ile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etkili iletişim kurar ve psikososyal süreçleri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ve stres yönetimini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destekler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4F833B56" w14:textId="5D18022D" w:rsidR="00F4189B" w:rsidRDefault="00F4189B" w:rsidP="00F4189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4861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429717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4861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214146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BC7C2F" w14:paraId="42781513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4E8766E7" w14:textId="7304CE0B" w:rsidR="00BC7C2F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PÖÇ-11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Yönetim ve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organizasyon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 stratejik yönetim araçlarını, modern ve postmodern teknikleri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mevzuat bilgilerini kullanarak afet yönetimi süreçlerini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değerlendirir ve uygular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3B839857" w14:textId="35898E7D" w:rsidR="00BC7C2F" w:rsidRPr="00486174" w:rsidRDefault="00BC7C2F" w:rsidP="00BC7C2F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F74597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55029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F74597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758096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BC7C2F" w14:paraId="2A3CDE7F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56963397" w14:textId="420D3E7F" w:rsidR="00BC7C2F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PÖÇ-12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sonrası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toplumsal ve çevresel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iyileştirme süreçlerini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sosyal, çevresel ve ekonomik boyutlarıyla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ele alır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5B461267" w14:textId="6E99F3E6" w:rsidR="00BC7C2F" w:rsidRPr="00486174" w:rsidRDefault="00BC7C2F" w:rsidP="00BC7C2F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F74597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09061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F74597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001497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BC7C2F" w14:paraId="55E07ED5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5485EA61" w14:textId="53260421" w:rsidR="00BC7C2F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PÖÇ-13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Disiplinlerarası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bilimsel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bilgi ve becerileri kullanarak afet ve acil durumlara yönelik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çözüm önerileri geliştirir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307D66E0" w14:textId="07C2DDB4" w:rsidR="00BC7C2F" w:rsidRPr="00486174" w:rsidRDefault="00BC7C2F" w:rsidP="00BC7C2F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F74597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719085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4597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F74597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51861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4597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BC7C2F" w14:paraId="47882AE8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55F310E1" w14:textId="6ACC7B67" w:rsidR="00BC7C2F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PÖÇ-14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Mesleki uygulamalar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esnasında etik ilkelere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uygun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karar verir ve davranır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68DB7E46" w14:textId="76B67C54" w:rsidR="00BC7C2F" w:rsidRPr="00486174" w:rsidRDefault="00BC7C2F" w:rsidP="00BC7C2F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F74597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2834944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4597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F74597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0397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4597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BC7C2F" w14:paraId="6E774ADA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46D3BADA" w14:textId="69A9D95C" w:rsidR="00BC7C2F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lastRenderedPageBreak/>
              <w:t>PÖÇ-15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Yaşam boyu öğrenme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ilkesini esas alarak, bilimsel, teknolojik ve mesleki gelişmelere uygun olarak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bilgi ve becerilerini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sürekli geliştirir ve günceller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43B41430" w14:textId="0D300476" w:rsidR="00BC7C2F" w:rsidRPr="00486174" w:rsidRDefault="00BC7C2F" w:rsidP="00BC7C2F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734F3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760603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4F3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734F3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73498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4F3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BC7C2F" w14:paraId="6B4BCC59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1D62A3F9" w14:textId="042F82D4" w:rsidR="00BC7C2F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PÖÇ-16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T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oplum temelli farkındalık çalışmalarını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tasarlar ve uygular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6C393FA7" w14:textId="47B4D87F" w:rsidR="00BC7C2F" w:rsidRPr="00486174" w:rsidRDefault="00BC7C2F" w:rsidP="00BC7C2F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734F3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20653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734F3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617135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BC7C2F" w14:paraId="237F6AE4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4F01DED4" w14:textId="305E0886" w:rsidR="00BC7C2F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PÖÇ-17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CB6DF3">
              <w:rPr>
                <w:rFonts w:eastAsia="Times New Roman"/>
                <w:bCs/>
                <w:sz w:val="24"/>
                <w:szCs w:val="24"/>
                <w:lang w:eastAsia="tr-TR"/>
              </w:rPr>
              <w:t>Y</w:t>
            </w:r>
            <w:r>
              <w:rPr>
                <w:rFonts w:eastAsia="Times New Roman"/>
                <w:bCs/>
                <w:sz w:val="24"/>
                <w:szCs w:val="24"/>
                <w:lang w:eastAsia="tr-TR"/>
              </w:rPr>
              <w:t>angın oluşum süreçlerini, müdaha</w:t>
            </w:r>
            <w:r w:rsidRPr="00CB6DF3">
              <w:rPr>
                <w:rFonts w:eastAsia="Times New Roman"/>
                <w:bCs/>
                <w:sz w:val="24"/>
                <w:szCs w:val="24"/>
                <w:lang w:eastAsia="tr-TR"/>
              </w:rPr>
              <w:t xml:space="preserve">lesini, itfaiyecilik ve iple kurtarma tekniklerini </w:t>
            </w:r>
            <w:r w:rsidRPr="00CB6DF3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öğrenir ve uygular.</w:t>
            </w:r>
          </w:p>
        </w:tc>
        <w:tc>
          <w:tcPr>
            <w:tcW w:w="2109" w:type="dxa"/>
          </w:tcPr>
          <w:p w14:paraId="15CE3978" w14:textId="282F910C" w:rsidR="00BC7C2F" w:rsidRPr="00486174" w:rsidRDefault="00BC7C2F" w:rsidP="00BC7C2F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734F3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32521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734F3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971795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</w:tbl>
    <w:p w14:paraId="18730FB2" w14:textId="0A32C43B" w:rsidR="009605A7" w:rsidRDefault="009605A7"/>
    <w:p w14:paraId="589EBC5D" w14:textId="5CAD1DB5" w:rsidR="00031F6C" w:rsidRDefault="00031F6C"/>
    <w:p w14:paraId="785982D1" w14:textId="1CFC7281" w:rsidR="00031F6C" w:rsidRDefault="00031F6C"/>
    <w:p w14:paraId="1BC18BF8" w14:textId="6B23590C" w:rsidR="00031F6C" w:rsidRDefault="00031F6C"/>
    <w:p w14:paraId="461C04CA" w14:textId="3BF094B9" w:rsidR="00031F6C" w:rsidRDefault="00031F6C"/>
    <w:p w14:paraId="178640CC" w14:textId="14707F72" w:rsidR="00031F6C" w:rsidRDefault="00031F6C"/>
    <w:p w14:paraId="3AD5E7C5" w14:textId="43DC45B6" w:rsidR="00031F6C" w:rsidRDefault="00031F6C"/>
    <w:p w14:paraId="746B347A" w14:textId="4B7931C9" w:rsidR="00BC7C2F" w:rsidRDefault="00BC7C2F"/>
    <w:p w14:paraId="0377CDF4" w14:textId="2624CCA1" w:rsidR="00BC7C2F" w:rsidRDefault="00BC7C2F"/>
    <w:p w14:paraId="6CCAFECC" w14:textId="429DCECC" w:rsidR="00BC7C2F" w:rsidRDefault="00BC7C2F"/>
    <w:p w14:paraId="3B133729" w14:textId="6B37EB92" w:rsidR="00BC7C2F" w:rsidRDefault="00BC7C2F"/>
    <w:p w14:paraId="5B552B69" w14:textId="6D6F4038" w:rsidR="00BC7C2F" w:rsidRDefault="00BC7C2F"/>
    <w:p w14:paraId="5FFFA5D1" w14:textId="6D893E55" w:rsidR="00BC7C2F" w:rsidRDefault="00BC7C2F"/>
    <w:p w14:paraId="452922F0" w14:textId="562E25EE" w:rsidR="00BC7C2F" w:rsidRDefault="00BC7C2F"/>
    <w:p w14:paraId="43720602" w14:textId="085D5FCF" w:rsidR="00BC7C2F" w:rsidRDefault="00BC7C2F"/>
    <w:p w14:paraId="01313CF4" w14:textId="58FC0B52" w:rsidR="00BC7C2F" w:rsidRDefault="00BC7C2F"/>
    <w:p w14:paraId="584B28D9" w14:textId="566AECE4" w:rsidR="00BC7C2F" w:rsidRDefault="00BC7C2F"/>
    <w:p w14:paraId="5F0EBB6C" w14:textId="5338FAD8" w:rsidR="00BC7C2F" w:rsidRDefault="00BC7C2F"/>
    <w:p w14:paraId="4BFC1DCA" w14:textId="220FA8C0" w:rsidR="00BC7C2F" w:rsidRDefault="00BC7C2F"/>
    <w:p w14:paraId="4DC98379" w14:textId="46C59BDD" w:rsidR="00BC7C2F" w:rsidRDefault="00BC7C2F"/>
    <w:p w14:paraId="25F93E22" w14:textId="65D177D0" w:rsidR="00BC7C2F" w:rsidRDefault="00BC7C2F"/>
    <w:p w14:paraId="2FEE621F" w14:textId="673706E4" w:rsidR="00BC7C2F" w:rsidRDefault="00BC7C2F"/>
    <w:p w14:paraId="45104B8B" w14:textId="1D2EF0DC" w:rsidR="00BC7C2F" w:rsidRDefault="00BC7C2F"/>
    <w:p w14:paraId="2CDAE7D6" w14:textId="64FCD442" w:rsidR="00BC7C2F" w:rsidRDefault="00BC7C2F"/>
    <w:p w14:paraId="5267C7CF" w14:textId="72693640" w:rsidR="00BC7C2F" w:rsidRDefault="00BC7C2F"/>
    <w:p w14:paraId="49531E39" w14:textId="14BB5CFB" w:rsidR="00BC7C2F" w:rsidRDefault="00BC7C2F"/>
    <w:p w14:paraId="72EACEB7" w14:textId="350931E6" w:rsidR="00BC7C2F" w:rsidRDefault="00BC7C2F"/>
    <w:p w14:paraId="3CCC224A" w14:textId="7E4C53A3" w:rsidR="00BC7C2F" w:rsidRDefault="00BC7C2F"/>
    <w:p w14:paraId="51317D7D" w14:textId="72A80630" w:rsidR="00BC7C2F" w:rsidRDefault="00BC7C2F"/>
    <w:p w14:paraId="33026137" w14:textId="7D584588" w:rsidR="00BC7C2F" w:rsidRDefault="00BC7C2F"/>
    <w:p w14:paraId="4267BD1C" w14:textId="40A9D244" w:rsidR="00BC7C2F" w:rsidRDefault="00BC7C2F"/>
    <w:p w14:paraId="4DF44DA6" w14:textId="3053B611" w:rsidR="00BC7C2F" w:rsidRDefault="00BC7C2F"/>
    <w:p w14:paraId="167C7F13" w14:textId="4123A7A9" w:rsidR="00BC7C2F" w:rsidRDefault="00BC7C2F"/>
    <w:p w14:paraId="0FE3DB3C" w14:textId="335E424C" w:rsidR="00BC7C2F" w:rsidRDefault="00BC7C2F"/>
    <w:p w14:paraId="42222B9C" w14:textId="33EFDCE2" w:rsidR="00BC7C2F" w:rsidRDefault="00BC7C2F"/>
    <w:p w14:paraId="13F9A272" w14:textId="6AD9A8CF" w:rsidR="00BC7C2F" w:rsidRDefault="00BC7C2F"/>
    <w:p w14:paraId="3B2DEC49" w14:textId="6BCE7353" w:rsidR="00BC7C2F" w:rsidRDefault="00BC7C2F"/>
    <w:p w14:paraId="6A2B29F1" w14:textId="14F4E6E2" w:rsidR="00BC7C2F" w:rsidRDefault="00BC7C2F"/>
    <w:p w14:paraId="124A27E6" w14:textId="41E95415" w:rsidR="00BC7C2F" w:rsidRDefault="00BC7C2F"/>
    <w:p w14:paraId="2F4B85F1" w14:textId="7F5E3FFF" w:rsidR="00BC7C2F" w:rsidRDefault="00BC7C2F"/>
    <w:p w14:paraId="5DCA047C" w14:textId="2A1AE3C9" w:rsidR="00BC7C2F" w:rsidRDefault="00BC7C2F"/>
    <w:p w14:paraId="64A16E95" w14:textId="201C3ECB" w:rsidR="00BC7C2F" w:rsidRDefault="00BC7C2F"/>
    <w:p w14:paraId="76A1C477" w14:textId="36FAF773" w:rsidR="00BC7C2F" w:rsidRDefault="00BC7C2F"/>
    <w:p w14:paraId="54F3D81C" w14:textId="29B68224" w:rsidR="00BC7C2F" w:rsidRDefault="00BC7C2F"/>
    <w:p w14:paraId="59AB5BFE" w14:textId="1DF512F7" w:rsidR="00BC7C2F" w:rsidRDefault="00BC7C2F"/>
    <w:p w14:paraId="5DE55297" w14:textId="419E41EC" w:rsidR="00BC7C2F" w:rsidRDefault="00BC7C2F"/>
    <w:p w14:paraId="6F53D71E" w14:textId="7E7098AC" w:rsidR="00BC7C2F" w:rsidRDefault="00BC7C2F"/>
    <w:p w14:paraId="409E0B93" w14:textId="0A2EE172" w:rsidR="00BC7C2F" w:rsidRDefault="00BC7C2F"/>
    <w:p w14:paraId="438B7A20" w14:textId="58D901CE" w:rsidR="00BC7C2F" w:rsidRDefault="00BC7C2F"/>
    <w:p w14:paraId="1827100F" w14:textId="77777777" w:rsidR="00BC7C2F" w:rsidRDefault="00BC7C2F"/>
    <w:p w14:paraId="38ED56E7" w14:textId="042BBBE8" w:rsidR="00031F6C" w:rsidRDefault="00031F6C"/>
    <w:p w14:paraId="1CD45A8C" w14:textId="19A2673B" w:rsidR="00031F6C" w:rsidRDefault="00031F6C"/>
    <w:p w14:paraId="065F0905" w14:textId="06E9BC58" w:rsidR="00031F6C" w:rsidRDefault="00031F6C"/>
    <w:p w14:paraId="4FEB1FEF" w14:textId="0A34F4DC" w:rsidR="00031F6C" w:rsidRDefault="00031F6C"/>
    <w:p w14:paraId="2CA25804" w14:textId="77777777" w:rsidR="00031F6C" w:rsidRDefault="00031F6C"/>
    <w:tbl>
      <w:tblPr>
        <w:tblStyle w:val="TabloKlavuzu"/>
        <w:tblpPr w:leftFromText="141" w:rightFromText="141" w:vertAnchor="text" w:horzAnchor="margin" w:tblpY="2"/>
        <w:tblW w:w="10597" w:type="dxa"/>
        <w:tblLook w:val="04A0" w:firstRow="1" w:lastRow="0" w:firstColumn="1" w:lastColumn="0" w:noHBand="0" w:noVBand="1"/>
      </w:tblPr>
      <w:tblGrid>
        <w:gridCol w:w="1698"/>
        <w:gridCol w:w="5817"/>
        <w:gridCol w:w="1798"/>
        <w:gridCol w:w="1284"/>
      </w:tblGrid>
      <w:tr w:rsidR="00A63157" w:rsidRPr="000E466A" w14:paraId="287F8356" w14:textId="77777777" w:rsidTr="00A63157">
        <w:trPr>
          <w:trHeight w:val="196"/>
        </w:trPr>
        <w:tc>
          <w:tcPr>
            <w:tcW w:w="1698" w:type="dxa"/>
            <w:vMerge w:val="restart"/>
          </w:tcPr>
          <w:p w14:paraId="1B1E6584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8293E7C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46D16CAE" wp14:editId="6B4318F0">
                  <wp:extent cx="827405" cy="851259"/>
                  <wp:effectExtent l="0" t="0" r="0" b="6350"/>
                  <wp:docPr id="1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vMerge w:val="restart"/>
            <w:shd w:val="clear" w:color="auto" w:fill="auto"/>
          </w:tcPr>
          <w:p w14:paraId="614F0A77" w14:textId="77777777" w:rsidR="00A63157" w:rsidRPr="000E466A" w:rsidRDefault="00A63157" w:rsidP="00A631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BEE6C1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42A77DD6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2E93612C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67039412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0F54747F" w14:textId="77777777" w:rsidR="00C72009" w:rsidRPr="003F43E8" w:rsidRDefault="00C72009" w:rsidP="00C72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3605EC93" w14:textId="77777777" w:rsidR="00C72009" w:rsidRPr="003F43E8" w:rsidRDefault="00C72009" w:rsidP="00C72009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MESLEKİ İNGİLİZCE</w:t>
            </w:r>
            <w:r w:rsidRPr="003F43E8">
              <w:rPr>
                <w:sz w:val="24"/>
                <w:szCs w:val="24"/>
              </w:rPr>
              <w:t xml:space="preserve"> DERSİ</w:t>
            </w:r>
          </w:p>
          <w:p w14:paraId="6C339B2F" w14:textId="1C51A556" w:rsidR="00A63157" w:rsidRPr="000E466A" w:rsidRDefault="00C72009" w:rsidP="00C720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  <w:bookmarkStart w:id="0" w:name="_GoBack"/>
            <w:bookmarkEnd w:id="0"/>
          </w:p>
        </w:tc>
        <w:tc>
          <w:tcPr>
            <w:tcW w:w="1798" w:type="dxa"/>
            <w:shd w:val="clear" w:color="auto" w:fill="auto"/>
          </w:tcPr>
          <w:p w14:paraId="12D541A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4" w:type="dxa"/>
            <w:shd w:val="clear" w:color="auto" w:fill="auto"/>
          </w:tcPr>
          <w:p w14:paraId="1A43722A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A63157" w:rsidRPr="000E466A" w14:paraId="3DD3A2B6" w14:textId="77777777" w:rsidTr="00A63157">
        <w:trPr>
          <w:trHeight w:val="141"/>
        </w:trPr>
        <w:tc>
          <w:tcPr>
            <w:tcW w:w="1698" w:type="dxa"/>
            <w:vMerge/>
          </w:tcPr>
          <w:p w14:paraId="3EDE380F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6E196BAB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0445F4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4" w:type="dxa"/>
            <w:shd w:val="clear" w:color="auto" w:fill="auto"/>
          </w:tcPr>
          <w:p w14:paraId="3A071C40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A63157" w:rsidRPr="000E466A" w14:paraId="5438E148" w14:textId="77777777" w:rsidTr="00A63157">
        <w:trPr>
          <w:trHeight w:val="264"/>
        </w:trPr>
        <w:tc>
          <w:tcPr>
            <w:tcW w:w="1698" w:type="dxa"/>
            <w:vMerge/>
          </w:tcPr>
          <w:p w14:paraId="7B15E353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11BEE4BC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359C44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4" w:type="dxa"/>
            <w:shd w:val="clear" w:color="auto" w:fill="auto"/>
          </w:tcPr>
          <w:p w14:paraId="05CAE827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A63157" w:rsidRPr="000E466A" w14:paraId="49446179" w14:textId="77777777" w:rsidTr="00A63157">
        <w:trPr>
          <w:trHeight w:val="167"/>
        </w:trPr>
        <w:tc>
          <w:tcPr>
            <w:tcW w:w="1698" w:type="dxa"/>
            <w:vMerge/>
          </w:tcPr>
          <w:p w14:paraId="25275B14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71DDD286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5E24AB9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4" w:type="dxa"/>
            <w:shd w:val="clear" w:color="auto" w:fill="auto"/>
          </w:tcPr>
          <w:p w14:paraId="355998B7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A63157" w:rsidRPr="000E466A" w14:paraId="4A7D5FCF" w14:textId="77777777" w:rsidTr="00A63157">
        <w:trPr>
          <w:trHeight w:val="171"/>
        </w:trPr>
        <w:tc>
          <w:tcPr>
            <w:tcW w:w="1698" w:type="dxa"/>
            <w:vMerge/>
          </w:tcPr>
          <w:p w14:paraId="5F5C3340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6F270559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47052523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4" w:type="dxa"/>
            <w:shd w:val="clear" w:color="auto" w:fill="auto"/>
          </w:tcPr>
          <w:p w14:paraId="2B6E88A8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Pr="000E466A">
              <w:rPr>
                <w:sz w:val="20"/>
              </w:rPr>
              <w:t>/8</w:t>
            </w:r>
          </w:p>
        </w:tc>
      </w:tr>
    </w:tbl>
    <w:p w14:paraId="2088712F" w14:textId="2D6AE7A6" w:rsidR="00A63157" w:rsidRDefault="00A63157"/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8217"/>
        <w:gridCol w:w="2239"/>
      </w:tblGrid>
      <w:tr w:rsidR="00A63157" w14:paraId="264DD5D7" w14:textId="77777777" w:rsidTr="00A63746">
        <w:trPr>
          <w:trHeight w:val="720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2F13D136" w14:textId="3B9F86BE" w:rsidR="00A63157" w:rsidRPr="00F83C7E" w:rsidRDefault="00A63157" w:rsidP="00A63746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-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ROGRAMA ÖZGÜ ÖLÇÜT (PÖÖ) İLİŞKİSİ</w:t>
            </w:r>
          </w:p>
        </w:tc>
      </w:tr>
      <w:tr w:rsidR="00A63157" w14:paraId="6566C514" w14:textId="77777777" w:rsidTr="00A63157">
        <w:trPr>
          <w:trHeight w:val="454"/>
        </w:trPr>
        <w:tc>
          <w:tcPr>
            <w:tcW w:w="8217" w:type="dxa"/>
            <w:shd w:val="clear" w:color="auto" w:fill="auto"/>
            <w:vAlign w:val="center"/>
          </w:tcPr>
          <w:p w14:paraId="1EDE0650" w14:textId="524B1EE4" w:rsidR="00A63157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PÖÖ-1.</w:t>
            </w:r>
            <w:r w:rsidRPr="006370F2">
              <w:rPr>
                <w:sz w:val="24"/>
                <w:szCs w:val="24"/>
              </w:rPr>
              <w:t xml:space="preserve"> Program, afet yönetimi, arama-kurtarma, yangın güvenliği, medikal müdahale, çevre sağlığı,</w:t>
            </w:r>
            <w:r>
              <w:rPr>
                <w:sz w:val="24"/>
                <w:szCs w:val="24"/>
              </w:rPr>
              <w:t xml:space="preserve"> yönetim bilimleri, sosyoloji,</w:t>
            </w:r>
            <w:r w:rsidRPr="006370F2">
              <w:rPr>
                <w:sz w:val="24"/>
                <w:szCs w:val="24"/>
              </w:rPr>
              <w:t xml:space="preserve"> psikoloji </w:t>
            </w:r>
            <w:r>
              <w:rPr>
                <w:sz w:val="24"/>
                <w:szCs w:val="24"/>
              </w:rPr>
              <w:t xml:space="preserve">vb. farklı disiplinleri </w:t>
            </w:r>
            <w:r w:rsidRPr="006370F2">
              <w:rPr>
                <w:sz w:val="24"/>
                <w:szCs w:val="24"/>
              </w:rPr>
              <w:t>bütünleşik şekilde kapsayan çok yönlü bir müfredata sahiptir.</w:t>
            </w:r>
          </w:p>
        </w:tc>
        <w:tc>
          <w:tcPr>
            <w:tcW w:w="2239" w:type="dxa"/>
          </w:tcPr>
          <w:p w14:paraId="46A4F491" w14:textId="22F92A7F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1473FC8" w14:textId="3D875383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272748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64408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76439121" w14:textId="77777777" w:rsidTr="00A63157">
        <w:trPr>
          <w:trHeight w:val="677"/>
        </w:trPr>
        <w:tc>
          <w:tcPr>
            <w:tcW w:w="8217" w:type="dxa"/>
            <w:shd w:val="clear" w:color="auto" w:fill="auto"/>
            <w:vAlign w:val="center"/>
          </w:tcPr>
          <w:p w14:paraId="456ED9D9" w14:textId="7D8AD136" w:rsidR="00A63157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PÖÖ-2.</w:t>
            </w:r>
            <w:r w:rsidRPr="006370F2">
              <w:rPr>
                <w:sz w:val="24"/>
                <w:szCs w:val="24"/>
              </w:rPr>
              <w:t xml:space="preserve"> Program öğrenme çıktıları; bilişsel, psikomotor ve duyuşsal alanları kapsayacak şekilde ölçülebilir olarak tanımlanmış ve ders kazanımları ile ilişkilendirilmiştir.</w:t>
            </w:r>
          </w:p>
        </w:tc>
        <w:tc>
          <w:tcPr>
            <w:tcW w:w="2239" w:type="dxa"/>
          </w:tcPr>
          <w:p w14:paraId="48A82941" w14:textId="0C17CC81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874767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4A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9411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4A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70A18191" w14:textId="77777777" w:rsidTr="00A63746">
        <w:trPr>
          <w:trHeight w:val="509"/>
        </w:trPr>
        <w:tc>
          <w:tcPr>
            <w:tcW w:w="8217" w:type="dxa"/>
            <w:shd w:val="clear" w:color="auto" w:fill="auto"/>
            <w:vAlign w:val="center"/>
          </w:tcPr>
          <w:p w14:paraId="19239C1F" w14:textId="3FD2AA51" w:rsidR="00A63157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 xml:space="preserve">PÖÖ-3. </w:t>
            </w:r>
            <w:r w:rsidRPr="006370F2">
              <w:rPr>
                <w:sz w:val="24"/>
                <w:szCs w:val="24"/>
              </w:rPr>
              <w:t>Ders içerikleri; ulusal ve uluslararası standartlar doğrultusunda düzenli olarak güncellenir.</w:t>
            </w:r>
          </w:p>
        </w:tc>
        <w:tc>
          <w:tcPr>
            <w:tcW w:w="2239" w:type="dxa"/>
          </w:tcPr>
          <w:p w14:paraId="062911EE" w14:textId="64F867AD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4717210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4A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583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4A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657028E3" w14:textId="77777777" w:rsidTr="00A63746">
        <w:trPr>
          <w:trHeight w:val="559"/>
        </w:trPr>
        <w:tc>
          <w:tcPr>
            <w:tcW w:w="8217" w:type="dxa"/>
            <w:shd w:val="clear" w:color="auto" w:fill="auto"/>
            <w:vAlign w:val="center"/>
          </w:tcPr>
          <w:p w14:paraId="7EF49B06" w14:textId="25E962CC" w:rsidR="00A63157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PÖÖ-4.</w:t>
            </w:r>
            <w:r w:rsidRPr="006370F2">
              <w:rPr>
                <w:sz w:val="24"/>
                <w:szCs w:val="24"/>
              </w:rPr>
              <w:t xml:space="preserve"> Program, arama-kurtarma, yangınla mücadele ve acil sağlık müdahalesine yönelik uygulamalı eğitimleri etkin şekilde içerir.</w:t>
            </w:r>
          </w:p>
        </w:tc>
        <w:tc>
          <w:tcPr>
            <w:tcW w:w="2239" w:type="dxa"/>
          </w:tcPr>
          <w:p w14:paraId="08EC1F0F" w14:textId="4DEE4F02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77876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4A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741635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4A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A63157" w14:paraId="4BF7EDF3" w14:textId="77777777" w:rsidTr="00A63746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1ADD6D46" w14:textId="16D8534F" w:rsidR="00A63157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PÖÖ-5.</w:t>
            </w:r>
            <w:r w:rsidRPr="006370F2">
              <w:rPr>
                <w:sz w:val="24"/>
                <w:szCs w:val="24"/>
              </w:rPr>
              <w:t xml:space="preserve"> Öğrenciler; hastane öncesi acil bakım, triyaj, kriz yönetimi ve afet lojistiği konularında uygulama becerisi kazanır.</w:t>
            </w:r>
          </w:p>
        </w:tc>
        <w:tc>
          <w:tcPr>
            <w:tcW w:w="2239" w:type="dxa"/>
          </w:tcPr>
          <w:p w14:paraId="3BB5E3FB" w14:textId="5FEED5B1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54298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455957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F6C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031F6C" w14:paraId="779F4183" w14:textId="77777777" w:rsidTr="00A63746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01704DFC" w14:textId="5134C269" w:rsidR="00031F6C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PÖÖ-6.</w:t>
            </w:r>
            <w:r w:rsidRPr="006370F2">
              <w:rPr>
                <w:sz w:val="24"/>
                <w:szCs w:val="24"/>
              </w:rPr>
              <w:t xml:space="preserve"> Program, afetlerin sosyal ve psikolojik boyutlarına yönelik farkındalık kazandırır; kriz anında iletişim, toplum davranışı ve psikolojik ilk yardım becerilerini geliştirir.</w:t>
            </w:r>
          </w:p>
        </w:tc>
        <w:tc>
          <w:tcPr>
            <w:tcW w:w="2239" w:type="dxa"/>
          </w:tcPr>
          <w:p w14:paraId="4C6C73B2" w14:textId="3860526A" w:rsidR="00031F6C" w:rsidRPr="00EE2606" w:rsidRDefault="00031F6C" w:rsidP="00031F6C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B2A3B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5989072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AB2A3B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00852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031F6C" w14:paraId="668F8FD1" w14:textId="77777777" w:rsidTr="00A63746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33A13FB1" w14:textId="6F1BB768" w:rsidR="00031F6C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PÖÖ-7.</w:t>
            </w:r>
            <w:r w:rsidRPr="006370F2">
              <w:rPr>
                <w:sz w:val="24"/>
                <w:szCs w:val="24"/>
              </w:rPr>
              <w:t xml:space="preserve"> Program, çevresel riskler, bulaşıcı hastalıklar ve halk sağlığı tehditlerine yönelik risk değerlendirme ve müdahale yetkinliği kazandırır.</w:t>
            </w:r>
          </w:p>
        </w:tc>
        <w:tc>
          <w:tcPr>
            <w:tcW w:w="2239" w:type="dxa"/>
          </w:tcPr>
          <w:p w14:paraId="4C1541F1" w14:textId="2C267AEF" w:rsidR="00031F6C" w:rsidRPr="00EE2606" w:rsidRDefault="00031F6C" w:rsidP="00031F6C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B2A3B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6302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AB2A3B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43877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7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031F6C" w14:paraId="3826252F" w14:textId="77777777" w:rsidTr="00A63746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C8D39E4" w14:textId="6FAEA293" w:rsidR="00031F6C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 xml:space="preserve">PÖÖ-8. </w:t>
            </w:r>
            <w:r w:rsidRPr="006370F2">
              <w:rPr>
                <w:sz w:val="24"/>
                <w:szCs w:val="24"/>
              </w:rPr>
              <w:t xml:space="preserve">Dönem içi </w:t>
            </w:r>
            <w:r>
              <w:rPr>
                <w:sz w:val="24"/>
                <w:szCs w:val="24"/>
              </w:rPr>
              <w:t>ders uygulamaları AFAD ve İl Sağlık Müdürlüğü ile</w:t>
            </w:r>
            <w:r w:rsidRPr="006370F2">
              <w:rPr>
                <w:sz w:val="24"/>
                <w:szCs w:val="24"/>
              </w:rPr>
              <w:t xml:space="preserve"> iş birliği içinde yürütülür ve çok disiplinli deneyim sağlar.</w:t>
            </w:r>
          </w:p>
        </w:tc>
        <w:tc>
          <w:tcPr>
            <w:tcW w:w="2239" w:type="dxa"/>
          </w:tcPr>
          <w:p w14:paraId="40F2A80F" w14:textId="67C1236A" w:rsidR="00031F6C" w:rsidRPr="00EE2606" w:rsidRDefault="00031F6C" w:rsidP="00031F6C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B2A3B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6659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4A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AB2A3B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798027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4A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031F6C" w14:paraId="4C6BFC97" w14:textId="77777777" w:rsidTr="00A63746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A6D5ED5" w14:textId="139237BC" w:rsidR="00031F6C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PÖÖ-9.</w:t>
            </w:r>
            <w:r>
              <w:rPr>
                <w:sz w:val="24"/>
                <w:szCs w:val="24"/>
              </w:rPr>
              <w:t xml:space="preserve"> Programın akademik kadrosu</w:t>
            </w:r>
            <w:r w:rsidRPr="006370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alanlarında uzman</w:t>
            </w:r>
            <w:r w:rsidRPr="006370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öğretim üyelerinden oluşmakta olup,</w:t>
            </w:r>
            <w:r w:rsidRPr="006370F2">
              <w:rPr>
                <w:sz w:val="24"/>
                <w:szCs w:val="24"/>
              </w:rPr>
              <w:t xml:space="preserve"> öğrenmeyi destekleyecek yeterliliktedir.</w:t>
            </w:r>
          </w:p>
        </w:tc>
        <w:tc>
          <w:tcPr>
            <w:tcW w:w="2239" w:type="dxa"/>
          </w:tcPr>
          <w:p w14:paraId="40DBD44A" w14:textId="20987E49" w:rsidR="00031F6C" w:rsidRPr="00EE2606" w:rsidRDefault="00031F6C" w:rsidP="00031F6C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B2A3B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4024975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AB2A3B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5476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2A3B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031F6C" w14:paraId="43CF90FD" w14:textId="77777777" w:rsidTr="00A63746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5A8BE899" w14:textId="23242412" w:rsidR="00031F6C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PÖÖ-10.</w:t>
            </w:r>
            <w:r w:rsidRPr="006370F2">
              <w:rPr>
                <w:sz w:val="24"/>
                <w:szCs w:val="24"/>
              </w:rPr>
              <w:t xml:space="preserve"> Program, etik değerler, ekip çalışması, liderlik, karar verme ve çok paydaşlı koordinasyon becerilerini geliştirmeye odaklanır ve sürekli iyileştirme yaklaşımını benimser.</w:t>
            </w:r>
          </w:p>
        </w:tc>
        <w:tc>
          <w:tcPr>
            <w:tcW w:w="2239" w:type="dxa"/>
          </w:tcPr>
          <w:p w14:paraId="446723A7" w14:textId="27F22851" w:rsidR="00031F6C" w:rsidRPr="00EE2606" w:rsidRDefault="00031F6C" w:rsidP="00031F6C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B2A3B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668133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AB2A3B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08860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2A3B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</w:tbl>
    <w:p w14:paraId="553A77E1" w14:textId="77777777" w:rsidR="00A63157" w:rsidRDefault="00A63157"/>
    <w:p w14:paraId="147CB634" w14:textId="16BD7198" w:rsidR="00DD609F" w:rsidRDefault="00DD609F" w:rsidP="00A63157">
      <w:pPr>
        <w:widowControl/>
        <w:spacing w:after="160" w:line="259" w:lineRule="auto"/>
      </w:pPr>
    </w:p>
    <w:sectPr w:rsidR="00DD609F" w:rsidSect="008F614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BF7B2" w14:textId="77777777" w:rsidR="001E03F5" w:rsidRDefault="001E03F5" w:rsidP="00B90BA1">
      <w:pPr>
        <w:spacing w:line="240" w:lineRule="auto"/>
      </w:pPr>
      <w:r>
        <w:separator/>
      </w:r>
    </w:p>
  </w:endnote>
  <w:endnote w:type="continuationSeparator" w:id="0">
    <w:p w14:paraId="072E9B05" w14:textId="77777777" w:rsidR="001E03F5" w:rsidRDefault="001E03F5" w:rsidP="00B90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C3750" w14:textId="77777777" w:rsidR="001E03F5" w:rsidRDefault="001E03F5" w:rsidP="00B90BA1">
      <w:pPr>
        <w:spacing w:line="240" w:lineRule="auto"/>
      </w:pPr>
      <w:r>
        <w:separator/>
      </w:r>
    </w:p>
  </w:footnote>
  <w:footnote w:type="continuationSeparator" w:id="0">
    <w:p w14:paraId="6C27BBC5" w14:textId="77777777" w:rsidR="001E03F5" w:rsidRDefault="001E03F5" w:rsidP="00B90B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79BF7" w14:textId="3FE0F0EB" w:rsidR="00177470" w:rsidRDefault="001774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C1"/>
    <w:rsid w:val="00031F6C"/>
    <w:rsid w:val="0004499F"/>
    <w:rsid w:val="000A28FC"/>
    <w:rsid w:val="000D22BF"/>
    <w:rsid w:val="000E466A"/>
    <w:rsid w:val="001202CD"/>
    <w:rsid w:val="00160F8B"/>
    <w:rsid w:val="00164701"/>
    <w:rsid w:val="00177470"/>
    <w:rsid w:val="001D3162"/>
    <w:rsid w:val="001E03F5"/>
    <w:rsid w:val="001F321E"/>
    <w:rsid w:val="00205C20"/>
    <w:rsid w:val="0021246A"/>
    <w:rsid w:val="002342EB"/>
    <w:rsid w:val="002537D7"/>
    <w:rsid w:val="00284EDC"/>
    <w:rsid w:val="002D40F1"/>
    <w:rsid w:val="002F50B5"/>
    <w:rsid w:val="003D096B"/>
    <w:rsid w:val="003D5474"/>
    <w:rsid w:val="003F43E8"/>
    <w:rsid w:val="004328AA"/>
    <w:rsid w:val="00455BF3"/>
    <w:rsid w:val="0048734E"/>
    <w:rsid w:val="00494002"/>
    <w:rsid w:val="004F2B1F"/>
    <w:rsid w:val="00504529"/>
    <w:rsid w:val="005A647D"/>
    <w:rsid w:val="005C4170"/>
    <w:rsid w:val="005D1B9F"/>
    <w:rsid w:val="005D637C"/>
    <w:rsid w:val="0061279C"/>
    <w:rsid w:val="006C4A78"/>
    <w:rsid w:val="007309B3"/>
    <w:rsid w:val="007936A4"/>
    <w:rsid w:val="0079386D"/>
    <w:rsid w:val="00797836"/>
    <w:rsid w:val="008102E5"/>
    <w:rsid w:val="00814D90"/>
    <w:rsid w:val="0085723E"/>
    <w:rsid w:val="0086339A"/>
    <w:rsid w:val="008C74EC"/>
    <w:rsid w:val="008F6140"/>
    <w:rsid w:val="00957A92"/>
    <w:rsid w:val="009605A7"/>
    <w:rsid w:val="00964F4B"/>
    <w:rsid w:val="009C2FF2"/>
    <w:rsid w:val="00A63157"/>
    <w:rsid w:val="00A63489"/>
    <w:rsid w:val="00A63746"/>
    <w:rsid w:val="00AB688E"/>
    <w:rsid w:val="00AC3C46"/>
    <w:rsid w:val="00AD6BD5"/>
    <w:rsid w:val="00AD7951"/>
    <w:rsid w:val="00AE05F7"/>
    <w:rsid w:val="00AE740F"/>
    <w:rsid w:val="00AF2115"/>
    <w:rsid w:val="00B06555"/>
    <w:rsid w:val="00B14F68"/>
    <w:rsid w:val="00B25920"/>
    <w:rsid w:val="00B90BA1"/>
    <w:rsid w:val="00BB135D"/>
    <w:rsid w:val="00BC7C2F"/>
    <w:rsid w:val="00C07A72"/>
    <w:rsid w:val="00C62A4A"/>
    <w:rsid w:val="00C72009"/>
    <w:rsid w:val="00C7317F"/>
    <w:rsid w:val="00C7730A"/>
    <w:rsid w:val="00CA2AF1"/>
    <w:rsid w:val="00CA55BA"/>
    <w:rsid w:val="00CB031B"/>
    <w:rsid w:val="00CF2BF4"/>
    <w:rsid w:val="00D51916"/>
    <w:rsid w:val="00DA023E"/>
    <w:rsid w:val="00DD609F"/>
    <w:rsid w:val="00E16C48"/>
    <w:rsid w:val="00E35916"/>
    <w:rsid w:val="00E73E08"/>
    <w:rsid w:val="00EB2EB7"/>
    <w:rsid w:val="00F21E0B"/>
    <w:rsid w:val="00F4189B"/>
    <w:rsid w:val="00F66E1B"/>
    <w:rsid w:val="00F74197"/>
    <w:rsid w:val="00F83C7E"/>
    <w:rsid w:val="00F85417"/>
    <w:rsid w:val="00FA71AF"/>
    <w:rsid w:val="00FB162D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6496C"/>
  <w15:chartTrackingRefBased/>
  <w15:docId w15:val="{E6B835BD-5177-41DC-BA2B-979E488F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0F1"/>
    <w:pPr>
      <w:widowControl w:val="0"/>
      <w:spacing w:after="0" w:line="230" w:lineRule="exact"/>
    </w:pPr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ls-Author">
    <w:name w:val="Els-Author"/>
    <w:next w:val="Normal"/>
    <w:autoRedefine/>
    <w:rsid w:val="002D40F1"/>
    <w:pPr>
      <w:keepNext/>
      <w:tabs>
        <w:tab w:val="center" w:pos="5189"/>
        <w:tab w:val="left" w:pos="9525"/>
      </w:tabs>
      <w:suppressAutoHyphens/>
      <w:spacing w:after="80" w:line="240" w:lineRule="auto"/>
      <w:jc w:val="center"/>
    </w:pPr>
    <w:rPr>
      <w:rFonts w:ascii="Times New Roman" w:eastAsia="SimSun" w:hAnsi="Times New Roman" w:cs="Times New Roman"/>
      <w:bCs/>
      <w:iCs/>
      <w:noProof/>
      <w:kern w:val="0"/>
      <w:sz w:val="48"/>
      <w:szCs w:val="48"/>
      <w:lang w:eastAsia="en-IN"/>
      <w14:ligatures w14:val="none"/>
    </w:rPr>
  </w:style>
  <w:style w:type="paragraph" w:customStyle="1" w:styleId="Els-Title">
    <w:name w:val="Els-Title"/>
    <w:next w:val="Els-Author"/>
    <w:autoRedefine/>
    <w:rsid w:val="002D40F1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kern w:val="0"/>
      <w:sz w:val="48"/>
      <w:szCs w:val="32"/>
      <w14:ligatures w14:val="none"/>
    </w:rPr>
  </w:style>
  <w:style w:type="table" w:styleId="TabloKlavuzu">
    <w:name w:val="Table Grid"/>
    <w:basedOn w:val="NormalTablo"/>
    <w:uiPriority w:val="39"/>
    <w:rsid w:val="0020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0BA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0BA1"/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90BA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0BA1"/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paragraph" w:styleId="ListeParagraf">
    <w:name w:val="List Paragraph"/>
    <w:basedOn w:val="Normal"/>
    <w:uiPriority w:val="34"/>
    <w:qFormat/>
    <w:rsid w:val="004940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1F6C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031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5094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5011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7269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[ARÜ İİBF SBKY]</vt:lpstr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[ARÜ İİBF SBKY]</dc:title>
  <dc:subject>[Ders İzlence Formu]</dc:subject>
  <dc:creator>hakan cavlak</dc:creator>
  <cp:keywords/>
  <dc:description/>
  <cp:lastModifiedBy>Arü</cp:lastModifiedBy>
  <cp:revision>4</cp:revision>
  <cp:lastPrinted>2025-05-05T20:27:00Z</cp:lastPrinted>
  <dcterms:created xsi:type="dcterms:W3CDTF">2026-04-30T12:20:00Z</dcterms:created>
  <dcterms:modified xsi:type="dcterms:W3CDTF">2026-05-06T11:43:00Z</dcterms:modified>
</cp:coreProperties>
</file>